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31B" w:rsidRDefault="0034531B" w:rsidP="0034531B">
      <w:pPr>
        <w:ind w:left="284" w:firstLine="567"/>
        <w:jc w:val="center"/>
        <w:rPr>
          <w:b/>
          <w:sz w:val="28"/>
          <w:szCs w:val="28"/>
        </w:rPr>
      </w:pPr>
      <w:r w:rsidRPr="00223FE6">
        <w:rPr>
          <w:b/>
          <w:sz w:val="28"/>
          <w:szCs w:val="28"/>
        </w:rPr>
        <w:t>Аннотаци</w:t>
      </w:r>
      <w:r>
        <w:rPr>
          <w:b/>
          <w:sz w:val="28"/>
          <w:szCs w:val="28"/>
        </w:rPr>
        <w:t>я</w:t>
      </w:r>
      <w:r w:rsidRPr="00223FE6">
        <w:rPr>
          <w:b/>
          <w:sz w:val="28"/>
          <w:szCs w:val="28"/>
        </w:rPr>
        <w:t xml:space="preserve"> к рабоч</w:t>
      </w:r>
      <w:r>
        <w:rPr>
          <w:b/>
          <w:sz w:val="28"/>
          <w:szCs w:val="28"/>
        </w:rPr>
        <w:t>ей</w:t>
      </w:r>
      <w:r w:rsidRPr="00223FE6">
        <w:rPr>
          <w:b/>
          <w:sz w:val="28"/>
          <w:szCs w:val="28"/>
        </w:rPr>
        <w:t xml:space="preserve"> программ</w:t>
      </w:r>
      <w:r>
        <w:rPr>
          <w:b/>
          <w:sz w:val="28"/>
          <w:szCs w:val="28"/>
        </w:rPr>
        <w:t>е</w:t>
      </w:r>
      <w:r w:rsidRPr="00223FE6">
        <w:rPr>
          <w:b/>
          <w:sz w:val="28"/>
          <w:szCs w:val="28"/>
        </w:rPr>
        <w:t xml:space="preserve"> по </w:t>
      </w:r>
      <w:r>
        <w:rPr>
          <w:b/>
          <w:sz w:val="28"/>
          <w:szCs w:val="28"/>
        </w:rPr>
        <w:t>немецкому языку</w:t>
      </w:r>
    </w:p>
    <w:p w:rsidR="0034531B" w:rsidRPr="00223FE6" w:rsidRDefault="0034531B" w:rsidP="0034531B">
      <w:pPr>
        <w:ind w:left="284" w:firstLine="567"/>
        <w:jc w:val="center"/>
        <w:rPr>
          <w:sz w:val="28"/>
          <w:szCs w:val="28"/>
        </w:rPr>
      </w:pPr>
      <w:r w:rsidRPr="00223FE6">
        <w:rPr>
          <w:sz w:val="28"/>
          <w:szCs w:val="28"/>
        </w:rPr>
        <w:t xml:space="preserve"> </w:t>
      </w:r>
      <w:proofErr w:type="gramStart"/>
      <w:r w:rsidRPr="00223FE6">
        <w:rPr>
          <w:sz w:val="28"/>
          <w:szCs w:val="28"/>
        </w:rPr>
        <w:t>(5-</w:t>
      </w:r>
      <w:r>
        <w:rPr>
          <w:sz w:val="28"/>
          <w:szCs w:val="28"/>
        </w:rPr>
        <w:t>9</w:t>
      </w:r>
      <w:r w:rsidRPr="00223FE6">
        <w:rPr>
          <w:sz w:val="28"/>
          <w:szCs w:val="28"/>
        </w:rPr>
        <w:t xml:space="preserve"> классы </w:t>
      </w:r>
      <w:r w:rsidRPr="00223FE6">
        <w:rPr>
          <w:lang w:eastAsia="ru-RU"/>
        </w:rPr>
        <w:t>(ФГОС ООО)</w:t>
      </w:r>
      <w:proofErr w:type="gramEnd"/>
    </w:p>
    <w:p w:rsidR="0034531B" w:rsidRDefault="0034531B" w:rsidP="00E839A7">
      <w:pPr>
        <w:pStyle w:val="a3"/>
        <w:ind w:firstLine="709"/>
        <w:rPr>
          <w:rFonts w:ascii="Times New Roman" w:hAnsi="Times New Roman" w:cs="Times New Roman"/>
          <w:color w:val="000000"/>
          <w:sz w:val="28"/>
          <w:szCs w:val="28"/>
        </w:rPr>
      </w:pPr>
    </w:p>
    <w:p w:rsidR="00E839A7" w:rsidRPr="00023D98" w:rsidRDefault="00E839A7" w:rsidP="00023D98">
      <w:pPr>
        <w:pStyle w:val="a3"/>
        <w:ind w:firstLine="709"/>
        <w:jc w:val="both"/>
        <w:rPr>
          <w:rFonts w:ascii="Times New Roman" w:hAnsi="Times New Roman" w:cs="Times New Roman"/>
          <w:color w:val="000000"/>
          <w:sz w:val="24"/>
          <w:szCs w:val="24"/>
        </w:rPr>
      </w:pPr>
      <w:r w:rsidRPr="00023D98">
        <w:rPr>
          <w:rFonts w:ascii="Times New Roman" w:hAnsi="Times New Roman" w:cs="Times New Roman"/>
          <w:color w:val="000000"/>
          <w:sz w:val="24"/>
          <w:szCs w:val="24"/>
        </w:rPr>
        <w:t>Рабочая программа по немецкому языку</w:t>
      </w:r>
      <w:r w:rsidRPr="00023D98">
        <w:rPr>
          <w:rFonts w:ascii="Times New Roman" w:hAnsi="Times New Roman" w:cs="Times New Roman"/>
          <w:sz w:val="24"/>
          <w:szCs w:val="24"/>
        </w:rPr>
        <w:t xml:space="preserve">  </w:t>
      </w:r>
      <w:r w:rsidRPr="00023D98">
        <w:rPr>
          <w:rFonts w:ascii="Times New Roman" w:hAnsi="Times New Roman" w:cs="Times New Roman"/>
          <w:color w:val="000000"/>
          <w:sz w:val="24"/>
          <w:szCs w:val="24"/>
        </w:rPr>
        <w:t>составлена</w:t>
      </w:r>
      <w:r w:rsidRPr="00023D98">
        <w:rPr>
          <w:rFonts w:ascii="Times New Roman" w:hAnsi="Times New Roman" w:cs="Times New Roman"/>
          <w:sz w:val="24"/>
          <w:szCs w:val="24"/>
        </w:rPr>
        <w:t xml:space="preserve"> в соответствии с требованиями Федерального государственного образовательного стандарта основного общего образования (ФГОС ООО); требованиями к результатам освоения основной образовательной программы (личностным, </w:t>
      </w:r>
      <w:proofErr w:type="spellStart"/>
      <w:r w:rsidRPr="00023D98">
        <w:rPr>
          <w:rFonts w:ascii="Times New Roman" w:hAnsi="Times New Roman" w:cs="Times New Roman"/>
          <w:sz w:val="24"/>
          <w:szCs w:val="24"/>
        </w:rPr>
        <w:t>метапредметным</w:t>
      </w:r>
      <w:proofErr w:type="spellEnd"/>
      <w:r w:rsidRPr="00023D98">
        <w:rPr>
          <w:rFonts w:ascii="Times New Roman" w:hAnsi="Times New Roman" w:cs="Times New Roman"/>
          <w:sz w:val="24"/>
          <w:szCs w:val="24"/>
        </w:rPr>
        <w:t>, предметным); основными подходами к развитию и формированию универсальных учебных действий (УУД) для основного общего образования;</w:t>
      </w:r>
      <w:r w:rsidRPr="00023D98">
        <w:rPr>
          <w:rFonts w:ascii="Times New Roman" w:hAnsi="Times New Roman" w:cs="Times New Roman"/>
          <w:color w:val="000000"/>
          <w:sz w:val="24"/>
          <w:szCs w:val="24"/>
        </w:rPr>
        <w:t xml:space="preserve"> на основе </w:t>
      </w:r>
      <w:r w:rsidRPr="00023D98">
        <w:rPr>
          <w:rFonts w:ascii="Times New Roman" w:hAnsi="Times New Roman" w:cs="Times New Roman"/>
          <w:i/>
          <w:color w:val="000000"/>
          <w:sz w:val="24"/>
          <w:szCs w:val="24"/>
        </w:rPr>
        <w:t xml:space="preserve">авторской программы  </w:t>
      </w:r>
      <w:r w:rsidRPr="00023D98">
        <w:rPr>
          <w:rFonts w:ascii="Times New Roman" w:hAnsi="Times New Roman" w:cs="Times New Roman"/>
          <w:color w:val="000000"/>
          <w:sz w:val="24"/>
          <w:szCs w:val="24"/>
        </w:rPr>
        <w:t>Бим И.Л.</w:t>
      </w:r>
      <w:r w:rsidRPr="00023D98">
        <w:rPr>
          <w:rFonts w:ascii="Times New Roman" w:hAnsi="Times New Roman" w:cs="Times New Roman"/>
          <w:b/>
          <w:color w:val="000000"/>
          <w:sz w:val="24"/>
          <w:szCs w:val="24"/>
        </w:rPr>
        <w:t xml:space="preserve"> </w:t>
      </w:r>
      <w:r w:rsidRPr="00023D98">
        <w:rPr>
          <w:rFonts w:ascii="Times New Roman" w:hAnsi="Times New Roman" w:cs="Times New Roman"/>
          <w:color w:val="000000"/>
          <w:sz w:val="24"/>
          <w:szCs w:val="24"/>
        </w:rPr>
        <w:t>и примерной программы  общего образования по немецкому языку</w:t>
      </w:r>
      <w:r w:rsidRPr="00023D98">
        <w:rPr>
          <w:rFonts w:ascii="Times New Roman" w:hAnsi="Times New Roman" w:cs="Times New Roman"/>
          <w:b/>
          <w:color w:val="000000"/>
          <w:sz w:val="24"/>
          <w:szCs w:val="24"/>
        </w:rPr>
        <w:t xml:space="preserve"> </w:t>
      </w:r>
      <w:r w:rsidRPr="00023D98">
        <w:rPr>
          <w:rFonts w:ascii="Times New Roman" w:hAnsi="Times New Roman" w:cs="Times New Roman"/>
          <w:color w:val="000000"/>
          <w:sz w:val="24"/>
          <w:szCs w:val="24"/>
        </w:rPr>
        <w:t>с использованием</w:t>
      </w:r>
      <w:r w:rsidRPr="00023D98">
        <w:rPr>
          <w:rFonts w:ascii="Times New Roman" w:hAnsi="Times New Roman" w:cs="Times New Roman"/>
          <w:color w:val="000000"/>
          <w:sz w:val="24"/>
          <w:szCs w:val="24"/>
          <w:u w:val="single"/>
        </w:rPr>
        <w:t xml:space="preserve"> </w:t>
      </w:r>
      <w:r w:rsidRPr="00023D98">
        <w:rPr>
          <w:rFonts w:ascii="Times New Roman" w:hAnsi="Times New Roman" w:cs="Times New Roman"/>
          <w:color w:val="000000"/>
          <w:sz w:val="24"/>
          <w:szCs w:val="24"/>
        </w:rPr>
        <w:t>следующих документов:</w:t>
      </w:r>
    </w:p>
    <w:p w:rsidR="00E839A7" w:rsidRPr="00023D98" w:rsidRDefault="00E839A7" w:rsidP="00023D98">
      <w:pPr>
        <w:pStyle w:val="a3"/>
        <w:ind w:firstLine="709"/>
        <w:jc w:val="both"/>
        <w:rPr>
          <w:rFonts w:ascii="Times New Roman" w:hAnsi="Times New Roman" w:cs="Times New Roman"/>
          <w:color w:val="000000"/>
          <w:spacing w:val="10"/>
          <w:sz w:val="24"/>
          <w:szCs w:val="24"/>
        </w:rPr>
      </w:pPr>
      <w:r w:rsidRPr="00023D98">
        <w:rPr>
          <w:rFonts w:ascii="Times New Roman" w:hAnsi="Times New Roman" w:cs="Times New Roman"/>
          <w:color w:val="000000"/>
          <w:spacing w:val="10"/>
          <w:sz w:val="24"/>
          <w:szCs w:val="24"/>
        </w:rPr>
        <w:t xml:space="preserve">И.Л. Бим </w:t>
      </w:r>
      <w:r w:rsidRPr="00023D98">
        <w:rPr>
          <w:rFonts w:ascii="Times New Roman" w:hAnsi="Times New Roman" w:cs="Times New Roman"/>
          <w:sz w:val="24"/>
          <w:szCs w:val="24"/>
        </w:rPr>
        <w:t>Программы   общеобразовательных   учреждений. Немецкий  язык.   5 -9 классы.   М.: Просвещение, 20</w:t>
      </w:r>
      <w:r w:rsidR="00023D98">
        <w:rPr>
          <w:rFonts w:ascii="Times New Roman" w:hAnsi="Times New Roman" w:cs="Times New Roman"/>
          <w:sz w:val="24"/>
          <w:szCs w:val="24"/>
        </w:rPr>
        <w:t>19</w:t>
      </w:r>
    </w:p>
    <w:p w:rsidR="00023D98" w:rsidRDefault="00E839A7" w:rsidP="00023D98">
      <w:pPr>
        <w:pStyle w:val="a3"/>
        <w:ind w:firstLine="709"/>
        <w:jc w:val="both"/>
        <w:rPr>
          <w:rFonts w:ascii="Times New Roman" w:hAnsi="Times New Roman" w:cs="Times New Roman"/>
          <w:color w:val="000000"/>
          <w:sz w:val="24"/>
          <w:szCs w:val="24"/>
        </w:rPr>
      </w:pPr>
      <w:r w:rsidRPr="00023D98">
        <w:rPr>
          <w:rFonts w:ascii="Times New Roman" w:hAnsi="Times New Roman" w:cs="Times New Roman"/>
          <w:color w:val="000000"/>
          <w:spacing w:val="10"/>
          <w:sz w:val="24"/>
          <w:szCs w:val="24"/>
        </w:rPr>
        <w:t>Бим, И.Л. Немецкий язык: У</w:t>
      </w:r>
      <w:r w:rsidR="0041141A" w:rsidRPr="00023D98">
        <w:rPr>
          <w:rFonts w:ascii="Times New Roman" w:hAnsi="Times New Roman" w:cs="Times New Roman"/>
          <w:color w:val="000000"/>
          <w:spacing w:val="10"/>
          <w:sz w:val="24"/>
          <w:szCs w:val="24"/>
        </w:rPr>
        <w:t>МК</w:t>
      </w:r>
      <w:r w:rsidRPr="00023D98">
        <w:rPr>
          <w:rFonts w:ascii="Times New Roman" w:hAnsi="Times New Roman" w:cs="Times New Roman"/>
          <w:color w:val="000000"/>
          <w:spacing w:val="10"/>
          <w:sz w:val="24"/>
          <w:szCs w:val="24"/>
        </w:rPr>
        <w:t xml:space="preserve"> для 5 класса.  М.</w:t>
      </w:r>
      <w:r w:rsidRPr="00023D98">
        <w:rPr>
          <w:rFonts w:ascii="Times New Roman" w:hAnsi="Times New Roman" w:cs="Times New Roman"/>
          <w:sz w:val="24"/>
          <w:szCs w:val="24"/>
        </w:rPr>
        <w:t xml:space="preserve"> Просвещение</w:t>
      </w:r>
      <w:r w:rsidR="00023D98">
        <w:rPr>
          <w:rFonts w:ascii="Times New Roman" w:hAnsi="Times New Roman" w:cs="Times New Roman"/>
          <w:color w:val="000000"/>
          <w:spacing w:val="10"/>
          <w:sz w:val="24"/>
          <w:szCs w:val="24"/>
        </w:rPr>
        <w:t>,2008</w:t>
      </w:r>
      <w:r w:rsidRPr="00023D98">
        <w:rPr>
          <w:rFonts w:ascii="Times New Roman" w:hAnsi="Times New Roman" w:cs="Times New Roman"/>
          <w:color w:val="000000"/>
          <w:spacing w:val="10"/>
          <w:sz w:val="24"/>
          <w:szCs w:val="24"/>
        </w:rPr>
        <w:t xml:space="preserve"> </w:t>
      </w:r>
      <w:r w:rsidRPr="00023D98">
        <w:rPr>
          <w:rFonts w:ascii="Times New Roman" w:hAnsi="Times New Roman" w:cs="Times New Roman"/>
          <w:b/>
          <w:i/>
          <w:color w:val="000000"/>
          <w:sz w:val="24"/>
          <w:szCs w:val="24"/>
        </w:rPr>
        <w:t>Количество часов</w:t>
      </w:r>
      <w:r w:rsidRPr="00023D98">
        <w:rPr>
          <w:rFonts w:ascii="Times New Roman" w:hAnsi="Times New Roman" w:cs="Times New Roman"/>
          <w:color w:val="000000"/>
          <w:sz w:val="24"/>
          <w:szCs w:val="24"/>
        </w:rPr>
        <w:t xml:space="preserve"> – </w:t>
      </w:r>
      <w:r w:rsidRPr="00023D98">
        <w:rPr>
          <w:rFonts w:ascii="Times New Roman" w:hAnsi="Times New Roman" w:cs="Times New Roman"/>
          <w:b/>
          <w:color w:val="000000"/>
          <w:sz w:val="24"/>
          <w:szCs w:val="24"/>
        </w:rPr>
        <w:t>10</w:t>
      </w:r>
      <w:r w:rsidR="00023D98">
        <w:rPr>
          <w:rFonts w:ascii="Times New Roman" w:hAnsi="Times New Roman" w:cs="Times New Roman"/>
          <w:b/>
          <w:color w:val="000000"/>
          <w:sz w:val="24"/>
          <w:szCs w:val="24"/>
        </w:rPr>
        <w:t>2</w:t>
      </w:r>
      <w:r w:rsidRPr="00023D98">
        <w:rPr>
          <w:rFonts w:ascii="Times New Roman" w:hAnsi="Times New Roman" w:cs="Times New Roman"/>
          <w:color w:val="000000"/>
          <w:sz w:val="24"/>
          <w:szCs w:val="24"/>
        </w:rPr>
        <w:t xml:space="preserve"> ч. (3 ч. в неделю)</w:t>
      </w:r>
      <w:r w:rsidR="00023D98">
        <w:rPr>
          <w:rFonts w:ascii="Times New Roman" w:hAnsi="Times New Roman" w:cs="Times New Roman"/>
          <w:color w:val="000000"/>
          <w:sz w:val="24"/>
          <w:szCs w:val="24"/>
        </w:rPr>
        <w:t>.</w:t>
      </w:r>
      <w:r w:rsidR="00C44D82" w:rsidRPr="00023D98">
        <w:rPr>
          <w:rFonts w:ascii="Times New Roman" w:hAnsi="Times New Roman" w:cs="Times New Roman"/>
          <w:color w:val="000000"/>
          <w:sz w:val="24"/>
          <w:szCs w:val="24"/>
        </w:rPr>
        <w:t xml:space="preserve"> </w:t>
      </w:r>
    </w:p>
    <w:p w:rsidR="00023D98" w:rsidRDefault="00E839A7" w:rsidP="00023D98">
      <w:pPr>
        <w:pStyle w:val="a3"/>
        <w:ind w:firstLine="709"/>
        <w:jc w:val="both"/>
        <w:rPr>
          <w:rFonts w:ascii="Times New Roman" w:hAnsi="Times New Roman" w:cs="Times New Roman"/>
          <w:color w:val="000000"/>
          <w:sz w:val="24"/>
          <w:szCs w:val="24"/>
        </w:rPr>
      </w:pPr>
      <w:r w:rsidRPr="00023D98">
        <w:rPr>
          <w:rFonts w:ascii="Times New Roman" w:hAnsi="Times New Roman" w:cs="Times New Roman"/>
          <w:color w:val="000000"/>
          <w:spacing w:val="10"/>
          <w:sz w:val="24"/>
          <w:szCs w:val="24"/>
        </w:rPr>
        <w:t>Бим, И.Л. Немецкий язык: У</w:t>
      </w:r>
      <w:r w:rsidR="0041141A" w:rsidRPr="00023D98">
        <w:rPr>
          <w:rFonts w:ascii="Times New Roman" w:hAnsi="Times New Roman" w:cs="Times New Roman"/>
          <w:color w:val="000000"/>
          <w:spacing w:val="10"/>
          <w:sz w:val="24"/>
          <w:szCs w:val="24"/>
        </w:rPr>
        <w:t>МК</w:t>
      </w:r>
      <w:r w:rsidRPr="00023D98">
        <w:rPr>
          <w:rFonts w:ascii="Times New Roman" w:hAnsi="Times New Roman" w:cs="Times New Roman"/>
          <w:color w:val="000000"/>
          <w:spacing w:val="10"/>
          <w:sz w:val="24"/>
          <w:szCs w:val="24"/>
        </w:rPr>
        <w:t xml:space="preserve"> для 6 класса.  М.</w:t>
      </w:r>
      <w:r w:rsidRPr="00023D98">
        <w:rPr>
          <w:rFonts w:ascii="Times New Roman" w:hAnsi="Times New Roman" w:cs="Times New Roman"/>
          <w:sz w:val="24"/>
          <w:szCs w:val="24"/>
        </w:rPr>
        <w:t xml:space="preserve"> Просвещение</w:t>
      </w:r>
      <w:r w:rsidR="00023D98">
        <w:rPr>
          <w:rFonts w:ascii="Times New Roman" w:hAnsi="Times New Roman" w:cs="Times New Roman"/>
          <w:color w:val="000000"/>
          <w:spacing w:val="10"/>
          <w:sz w:val="24"/>
          <w:szCs w:val="24"/>
        </w:rPr>
        <w:t>,2010</w:t>
      </w:r>
      <w:r w:rsidRPr="00023D98">
        <w:rPr>
          <w:rFonts w:ascii="Times New Roman" w:hAnsi="Times New Roman" w:cs="Times New Roman"/>
          <w:color w:val="000000"/>
          <w:spacing w:val="10"/>
          <w:sz w:val="24"/>
          <w:szCs w:val="24"/>
        </w:rPr>
        <w:t xml:space="preserve"> </w:t>
      </w:r>
      <w:r w:rsidRPr="00023D98">
        <w:rPr>
          <w:rFonts w:ascii="Times New Roman" w:hAnsi="Times New Roman" w:cs="Times New Roman"/>
          <w:b/>
          <w:i/>
          <w:color w:val="000000"/>
          <w:sz w:val="24"/>
          <w:szCs w:val="24"/>
        </w:rPr>
        <w:t>Количество часов</w:t>
      </w:r>
      <w:r w:rsidRPr="00023D98">
        <w:rPr>
          <w:rFonts w:ascii="Times New Roman" w:hAnsi="Times New Roman" w:cs="Times New Roman"/>
          <w:color w:val="000000"/>
          <w:sz w:val="24"/>
          <w:szCs w:val="24"/>
        </w:rPr>
        <w:t xml:space="preserve"> – </w:t>
      </w:r>
      <w:r w:rsidRPr="00023D98">
        <w:rPr>
          <w:rFonts w:ascii="Times New Roman" w:hAnsi="Times New Roman" w:cs="Times New Roman"/>
          <w:b/>
          <w:color w:val="000000"/>
          <w:sz w:val="24"/>
          <w:szCs w:val="24"/>
        </w:rPr>
        <w:t>10</w:t>
      </w:r>
      <w:r w:rsidR="00023D98">
        <w:rPr>
          <w:rFonts w:ascii="Times New Roman" w:hAnsi="Times New Roman" w:cs="Times New Roman"/>
          <w:b/>
          <w:color w:val="000000"/>
          <w:sz w:val="24"/>
          <w:szCs w:val="24"/>
        </w:rPr>
        <w:t>2</w:t>
      </w:r>
      <w:r w:rsidRPr="00023D98">
        <w:rPr>
          <w:rFonts w:ascii="Times New Roman" w:hAnsi="Times New Roman" w:cs="Times New Roman"/>
          <w:color w:val="000000"/>
          <w:sz w:val="24"/>
          <w:szCs w:val="24"/>
        </w:rPr>
        <w:t xml:space="preserve"> ч. (3 ч. в неделю)</w:t>
      </w:r>
      <w:r w:rsidR="00023D98">
        <w:rPr>
          <w:rFonts w:ascii="Times New Roman" w:hAnsi="Times New Roman" w:cs="Times New Roman"/>
          <w:color w:val="000000"/>
          <w:sz w:val="24"/>
          <w:szCs w:val="24"/>
        </w:rPr>
        <w:t>.</w:t>
      </w:r>
    </w:p>
    <w:p w:rsidR="00E839A7" w:rsidRPr="00023D98" w:rsidRDefault="00C44D82" w:rsidP="00023D98">
      <w:pPr>
        <w:pStyle w:val="a3"/>
        <w:ind w:firstLine="709"/>
        <w:jc w:val="both"/>
        <w:rPr>
          <w:rFonts w:ascii="Times New Roman" w:hAnsi="Times New Roman" w:cs="Times New Roman"/>
          <w:color w:val="000000"/>
          <w:sz w:val="24"/>
          <w:szCs w:val="24"/>
        </w:rPr>
      </w:pPr>
      <w:r w:rsidRPr="00023D98">
        <w:rPr>
          <w:rFonts w:ascii="Times New Roman" w:hAnsi="Times New Roman" w:cs="Times New Roman"/>
          <w:color w:val="000000"/>
          <w:sz w:val="24"/>
          <w:szCs w:val="24"/>
        </w:rPr>
        <w:t xml:space="preserve"> </w:t>
      </w:r>
      <w:r w:rsidR="00E839A7" w:rsidRPr="00023D98">
        <w:rPr>
          <w:rFonts w:ascii="Times New Roman" w:hAnsi="Times New Roman" w:cs="Times New Roman"/>
          <w:color w:val="000000"/>
          <w:spacing w:val="10"/>
          <w:sz w:val="24"/>
          <w:szCs w:val="24"/>
        </w:rPr>
        <w:t>Бим, И.Л. Немецкий язык: У</w:t>
      </w:r>
      <w:r w:rsidR="0041141A" w:rsidRPr="00023D98">
        <w:rPr>
          <w:rFonts w:ascii="Times New Roman" w:hAnsi="Times New Roman" w:cs="Times New Roman"/>
          <w:color w:val="000000"/>
          <w:spacing w:val="10"/>
          <w:sz w:val="24"/>
          <w:szCs w:val="24"/>
        </w:rPr>
        <w:t>МК</w:t>
      </w:r>
      <w:r w:rsidR="00E839A7" w:rsidRPr="00023D98">
        <w:rPr>
          <w:rFonts w:ascii="Times New Roman" w:hAnsi="Times New Roman" w:cs="Times New Roman"/>
          <w:color w:val="000000"/>
          <w:spacing w:val="10"/>
          <w:sz w:val="24"/>
          <w:szCs w:val="24"/>
        </w:rPr>
        <w:t xml:space="preserve"> для 7 класса.  М.</w:t>
      </w:r>
      <w:r w:rsidR="00E839A7" w:rsidRPr="00023D98">
        <w:rPr>
          <w:rFonts w:ascii="Times New Roman" w:hAnsi="Times New Roman" w:cs="Times New Roman"/>
          <w:sz w:val="24"/>
          <w:szCs w:val="24"/>
        </w:rPr>
        <w:t xml:space="preserve"> Просвещение</w:t>
      </w:r>
      <w:r w:rsidR="00E839A7" w:rsidRPr="00023D98">
        <w:rPr>
          <w:rFonts w:ascii="Times New Roman" w:hAnsi="Times New Roman" w:cs="Times New Roman"/>
          <w:color w:val="000000"/>
          <w:spacing w:val="10"/>
          <w:sz w:val="24"/>
          <w:szCs w:val="24"/>
        </w:rPr>
        <w:t xml:space="preserve">,2011 </w:t>
      </w:r>
      <w:r w:rsidR="00E839A7" w:rsidRPr="00023D98">
        <w:rPr>
          <w:rFonts w:ascii="Times New Roman" w:hAnsi="Times New Roman" w:cs="Times New Roman"/>
          <w:b/>
          <w:i/>
          <w:color w:val="000000"/>
          <w:sz w:val="24"/>
          <w:szCs w:val="24"/>
        </w:rPr>
        <w:t>Количество часов</w:t>
      </w:r>
      <w:r w:rsidR="00E839A7" w:rsidRPr="00023D98">
        <w:rPr>
          <w:rFonts w:ascii="Times New Roman" w:hAnsi="Times New Roman" w:cs="Times New Roman"/>
          <w:color w:val="000000"/>
          <w:sz w:val="24"/>
          <w:szCs w:val="24"/>
        </w:rPr>
        <w:t xml:space="preserve"> – </w:t>
      </w:r>
      <w:r w:rsidR="00E839A7" w:rsidRPr="00023D98">
        <w:rPr>
          <w:rFonts w:ascii="Times New Roman" w:hAnsi="Times New Roman" w:cs="Times New Roman"/>
          <w:b/>
          <w:color w:val="000000"/>
          <w:sz w:val="24"/>
          <w:szCs w:val="24"/>
        </w:rPr>
        <w:t>10</w:t>
      </w:r>
      <w:r w:rsidR="00023D98">
        <w:rPr>
          <w:rFonts w:ascii="Times New Roman" w:hAnsi="Times New Roman" w:cs="Times New Roman"/>
          <w:b/>
          <w:color w:val="000000"/>
          <w:sz w:val="24"/>
          <w:szCs w:val="24"/>
        </w:rPr>
        <w:t>2</w:t>
      </w:r>
      <w:r w:rsidR="00E839A7" w:rsidRPr="00023D98">
        <w:rPr>
          <w:rFonts w:ascii="Times New Roman" w:hAnsi="Times New Roman" w:cs="Times New Roman"/>
          <w:color w:val="000000"/>
          <w:sz w:val="24"/>
          <w:szCs w:val="24"/>
        </w:rPr>
        <w:t xml:space="preserve"> ч. (3 ч. в неделю)</w:t>
      </w:r>
      <w:r w:rsidR="00023D98">
        <w:rPr>
          <w:rFonts w:ascii="Times New Roman" w:hAnsi="Times New Roman" w:cs="Times New Roman"/>
          <w:color w:val="000000"/>
          <w:sz w:val="24"/>
          <w:szCs w:val="24"/>
        </w:rPr>
        <w:t>.</w:t>
      </w:r>
    </w:p>
    <w:p w:rsidR="00E839A7" w:rsidRPr="00023D98" w:rsidRDefault="00023D98" w:rsidP="00023D98">
      <w:pPr>
        <w:pStyle w:val="a3"/>
        <w:jc w:val="both"/>
        <w:rPr>
          <w:rFonts w:ascii="Times New Roman" w:hAnsi="Times New Roman" w:cs="Times New Roman"/>
          <w:sz w:val="24"/>
          <w:szCs w:val="24"/>
        </w:rPr>
      </w:pPr>
      <w:r>
        <w:rPr>
          <w:rFonts w:ascii="Times New Roman" w:hAnsi="Times New Roman" w:cs="Times New Roman"/>
          <w:color w:val="000000"/>
          <w:spacing w:val="10"/>
          <w:sz w:val="24"/>
          <w:szCs w:val="24"/>
        </w:rPr>
        <w:t xml:space="preserve">          </w:t>
      </w:r>
      <w:r w:rsidR="00E839A7" w:rsidRPr="00023D98">
        <w:rPr>
          <w:rFonts w:ascii="Times New Roman" w:hAnsi="Times New Roman" w:cs="Times New Roman"/>
          <w:color w:val="000000"/>
          <w:spacing w:val="10"/>
          <w:sz w:val="24"/>
          <w:szCs w:val="24"/>
        </w:rPr>
        <w:t>Бим, И.Л. Немецкий язык: У</w:t>
      </w:r>
      <w:r w:rsidR="0041141A" w:rsidRPr="00023D98">
        <w:rPr>
          <w:rFonts w:ascii="Times New Roman" w:hAnsi="Times New Roman" w:cs="Times New Roman"/>
          <w:color w:val="000000"/>
          <w:spacing w:val="10"/>
          <w:sz w:val="24"/>
          <w:szCs w:val="24"/>
        </w:rPr>
        <w:t>МК</w:t>
      </w:r>
      <w:r w:rsidR="00E839A7" w:rsidRPr="00023D98">
        <w:rPr>
          <w:rFonts w:ascii="Times New Roman" w:hAnsi="Times New Roman" w:cs="Times New Roman"/>
          <w:color w:val="000000"/>
          <w:spacing w:val="10"/>
          <w:sz w:val="24"/>
          <w:szCs w:val="24"/>
        </w:rPr>
        <w:t xml:space="preserve"> для 8 класса.  М.</w:t>
      </w:r>
      <w:r w:rsidR="00E839A7" w:rsidRPr="00023D98">
        <w:rPr>
          <w:rFonts w:ascii="Times New Roman" w:hAnsi="Times New Roman" w:cs="Times New Roman"/>
          <w:sz w:val="24"/>
          <w:szCs w:val="24"/>
        </w:rPr>
        <w:t xml:space="preserve"> Просвещение</w:t>
      </w:r>
      <w:r w:rsidR="00E839A7" w:rsidRPr="00023D98">
        <w:rPr>
          <w:rFonts w:ascii="Times New Roman" w:hAnsi="Times New Roman" w:cs="Times New Roman"/>
          <w:color w:val="000000"/>
          <w:spacing w:val="10"/>
          <w:sz w:val="24"/>
          <w:szCs w:val="24"/>
        </w:rPr>
        <w:t xml:space="preserve">,2011 </w:t>
      </w:r>
      <w:r w:rsidR="00E839A7" w:rsidRPr="00023D98">
        <w:rPr>
          <w:rFonts w:ascii="Times New Roman" w:hAnsi="Times New Roman" w:cs="Times New Roman"/>
          <w:b/>
          <w:i/>
          <w:color w:val="000000"/>
          <w:sz w:val="24"/>
          <w:szCs w:val="24"/>
        </w:rPr>
        <w:t>Количество часов</w:t>
      </w:r>
      <w:r w:rsidR="00E839A7" w:rsidRPr="00023D98">
        <w:rPr>
          <w:rFonts w:ascii="Times New Roman" w:hAnsi="Times New Roman" w:cs="Times New Roman"/>
          <w:color w:val="000000"/>
          <w:sz w:val="24"/>
          <w:szCs w:val="24"/>
        </w:rPr>
        <w:t xml:space="preserve"> – </w:t>
      </w:r>
      <w:r w:rsidR="00E839A7" w:rsidRPr="00023D98">
        <w:rPr>
          <w:rFonts w:ascii="Times New Roman" w:hAnsi="Times New Roman" w:cs="Times New Roman"/>
          <w:b/>
          <w:color w:val="000000"/>
          <w:sz w:val="24"/>
          <w:szCs w:val="24"/>
        </w:rPr>
        <w:t>10</w:t>
      </w:r>
      <w:r>
        <w:rPr>
          <w:rFonts w:ascii="Times New Roman" w:hAnsi="Times New Roman" w:cs="Times New Roman"/>
          <w:b/>
          <w:color w:val="000000"/>
          <w:sz w:val="24"/>
          <w:szCs w:val="24"/>
        </w:rPr>
        <w:t>2</w:t>
      </w:r>
      <w:r w:rsidR="00E839A7" w:rsidRPr="00023D98">
        <w:rPr>
          <w:rFonts w:ascii="Times New Roman" w:hAnsi="Times New Roman" w:cs="Times New Roman"/>
          <w:color w:val="000000"/>
          <w:sz w:val="24"/>
          <w:szCs w:val="24"/>
        </w:rPr>
        <w:t xml:space="preserve"> ч. (3 ч. в неделю)</w:t>
      </w:r>
      <w:r>
        <w:rPr>
          <w:rFonts w:ascii="Times New Roman" w:hAnsi="Times New Roman" w:cs="Times New Roman"/>
          <w:color w:val="000000"/>
          <w:sz w:val="24"/>
          <w:szCs w:val="24"/>
        </w:rPr>
        <w:t>.</w:t>
      </w:r>
    </w:p>
    <w:p w:rsidR="00E839A7" w:rsidRPr="00023D98" w:rsidRDefault="00E839A7" w:rsidP="00023D98">
      <w:pPr>
        <w:pStyle w:val="a3"/>
        <w:ind w:firstLine="709"/>
        <w:jc w:val="both"/>
        <w:rPr>
          <w:rFonts w:ascii="Times New Roman" w:hAnsi="Times New Roman" w:cs="Times New Roman"/>
          <w:sz w:val="24"/>
          <w:szCs w:val="24"/>
        </w:rPr>
      </w:pPr>
      <w:r w:rsidRPr="00023D98">
        <w:rPr>
          <w:rFonts w:ascii="Times New Roman" w:hAnsi="Times New Roman" w:cs="Times New Roman"/>
          <w:color w:val="000000"/>
          <w:spacing w:val="10"/>
          <w:sz w:val="24"/>
          <w:szCs w:val="24"/>
        </w:rPr>
        <w:t xml:space="preserve">Бим, И.Л. Немецкий язык: </w:t>
      </w:r>
      <w:proofErr w:type="spellStart"/>
      <w:r w:rsidRPr="00023D98">
        <w:rPr>
          <w:rFonts w:ascii="Times New Roman" w:hAnsi="Times New Roman" w:cs="Times New Roman"/>
          <w:color w:val="000000"/>
          <w:spacing w:val="10"/>
          <w:sz w:val="24"/>
          <w:szCs w:val="24"/>
        </w:rPr>
        <w:t>У</w:t>
      </w:r>
      <w:r w:rsidR="0041141A" w:rsidRPr="00023D98">
        <w:rPr>
          <w:rFonts w:ascii="Times New Roman" w:hAnsi="Times New Roman" w:cs="Times New Roman"/>
          <w:color w:val="000000"/>
          <w:spacing w:val="10"/>
          <w:sz w:val="24"/>
          <w:szCs w:val="24"/>
        </w:rPr>
        <w:t>МК</w:t>
      </w:r>
      <w:r w:rsidRPr="00023D98">
        <w:rPr>
          <w:rFonts w:ascii="Times New Roman" w:hAnsi="Times New Roman" w:cs="Times New Roman"/>
          <w:color w:val="000000"/>
          <w:spacing w:val="10"/>
          <w:sz w:val="24"/>
          <w:szCs w:val="24"/>
        </w:rPr>
        <w:t>к</w:t>
      </w:r>
      <w:proofErr w:type="spellEnd"/>
      <w:r w:rsidRPr="00023D98">
        <w:rPr>
          <w:rFonts w:ascii="Times New Roman" w:hAnsi="Times New Roman" w:cs="Times New Roman"/>
          <w:color w:val="000000"/>
          <w:spacing w:val="10"/>
          <w:sz w:val="24"/>
          <w:szCs w:val="24"/>
        </w:rPr>
        <w:t xml:space="preserve"> для 9 класса.  М.</w:t>
      </w:r>
      <w:r w:rsidRPr="00023D98">
        <w:rPr>
          <w:rFonts w:ascii="Times New Roman" w:hAnsi="Times New Roman" w:cs="Times New Roman"/>
          <w:sz w:val="24"/>
          <w:szCs w:val="24"/>
        </w:rPr>
        <w:t xml:space="preserve"> Просвещение</w:t>
      </w:r>
      <w:r w:rsidR="00023D98">
        <w:rPr>
          <w:rFonts w:ascii="Times New Roman" w:hAnsi="Times New Roman" w:cs="Times New Roman"/>
          <w:color w:val="000000"/>
          <w:spacing w:val="10"/>
          <w:sz w:val="24"/>
          <w:szCs w:val="24"/>
        </w:rPr>
        <w:t>,2013</w:t>
      </w:r>
      <w:r w:rsidRPr="00023D98">
        <w:rPr>
          <w:rFonts w:ascii="Times New Roman" w:hAnsi="Times New Roman" w:cs="Times New Roman"/>
          <w:color w:val="000000"/>
          <w:spacing w:val="10"/>
          <w:sz w:val="24"/>
          <w:szCs w:val="24"/>
        </w:rPr>
        <w:t xml:space="preserve"> </w:t>
      </w:r>
      <w:r w:rsidRPr="00023D98">
        <w:rPr>
          <w:rFonts w:ascii="Times New Roman" w:hAnsi="Times New Roman" w:cs="Times New Roman"/>
          <w:b/>
          <w:i/>
          <w:color w:val="000000"/>
          <w:sz w:val="24"/>
          <w:szCs w:val="24"/>
        </w:rPr>
        <w:t>Количество часов</w:t>
      </w:r>
      <w:r w:rsidRPr="00023D98">
        <w:rPr>
          <w:rFonts w:ascii="Times New Roman" w:hAnsi="Times New Roman" w:cs="Times New Roman"/>
          <w:color w:val="000000"/>
          <w:sz w:val="24"/>
          <w:szCs w:val="24"/>
        </w:rPr>
        <w:t xml:space="preserve"> – </w:t>
      </w:r>
      <w:r w:rsidR="00F349D9">
        <w:rPr>
          <w:rFonts w:ascii="Times New Roman" w:hAnsi="Times New Roman" w:cs="Times New Roman"/>
          <w:b/>
          <w:color w:val="000000"/>
          <w:sz w:val="24"/>
          <w:szCs w:val="24"/>
        </w:rPr>
        <w:t>68</w:t>
      </w:r>
      <w:r w:rsidR="00F349D9">
        <w:rPr>
          <w:rFonts w:ascii="Times New Roman" w:hAnsi="Times New Roman" w:cs="Times New Roman"/>
          <w:color w:val="000000"/>
          <w:sz w:val="24"/>
          <w:szCs w:val="24"/>
        </w:rPr>
        <w:t xml:space="preserve"> ч. (2</w:t>
      </w:r>
      <w:r w:rsidRPr="00023D98">
        <w:rPr>
          <w:rFonts w:ascii="Times New Roman" w:hAnsi="Times New Roman" w:cs="Times New Roman"/>
          <w:color w:val="000000"/>
          <w:sz w:val="24"/>
          <w:szCs w:val="24"/>
        </w:rPr>
        <w:t xml:space="preserve"> ч. в неделю)</w:t>
      </w:r>
      <w:r w:rsidR="00023D98">
        <w:rPr>
          <w:rFonts w:ascii="Times New Roman" w:hAnsi="Times New Roman" w:cs="Times New Roman"/>
          <w:color w:val="000000"/>
          <w:sz w:val="24"/>
          <w:szCs w:val="24"/>
        </w:rPr>
        <w:t>.</w:t>
      </w:r>
    </w:p>
    <w:p w:rsidR="00023D98" w:rsidRDefault="00023D98" w:rsidP="00023D98">
      <w:pPr>
        <w:pStyle w:val="a3"/>
        <w:jc w:val="both"/>
        <w:rPr>
          <w:rFonts w:ascii="Times New Roman" w:eastAsia="Calibri" w:hAnsi="Times New Roman" w:cs="Times New Roman"/>
          <w:b/>
          <w:i/>
          <w:sz w:val="24"/>
          <w:szCs w:val="24"/>
        </w:rPr>
      </w:pPr>
    </w:p>
    <w:p w:rsidR="0034531B" w:rsidRPr="00023D98" w:rsidRDefault="0034531B" w:rsidP="00023D98">
      <w:pPr>
        <w:pStyle w:val="a3"/>
        <w:jc w:val="center"/>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Краткая характеристика курса</w:t>
      </w:r>
    </w:p>
    <w:p w:rsidR="0034531B" w:rsidRPr="00023D98" w:rsidRDefault="0034531B"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В основной школе можно условно выделить два этапа обучения: </w:t>
      </w:r>
      <w:r w:rsidRPr="00023D98">
        <w:rPr>
          <w:rFonts w:ascii="Times New Roman" w:eastAsia="Calibri" w:hAnsi="Times New Roman" w:cs="Times New Roman"/>
          <w:b/>
          <w:sz w:val="24"/>
          <w:szCs w:val="24"/>
        </w:rPr>
        <w:t>5–7</w:t>
      </w:r>
      <w:r w:rsidRPr="00023D98">
        <w:rPr>
          <w:rFonts w:ascii="Times New Roman" w:eastAsia="Calibri" w:hAnsi="Times New Roman" w:cs="Times New Roman"/>
          <w:sz w:val="24"/>
          <w:szCs w:val="24"/>
        </w:rPr>
        <w:t xml:space="preserve"> классы и </w:t>
      </w:r>
      <w:r w:rsidRPr="00023D98">
        <w:rPr>
          <w:rFonts w:ascii="Times New Roman" w:eastAsia="Calibri" w:hAnsi="Times New Roman" w:cs="Times New Roman"/>
          <w:b/>
          <w:sz w:val="24"/>
          <w:szCs w:val="24"/>
        </w:rPr>
        <w:t>8–9</w:t>
      </w:r>
      <w:r w:rsidRPr="00023D98">
        <w:rPr>
          <w:rFonts w:ascii="Times New Roman" w:eastAsia="Calibri" w:hAnsi="Times New Roman" w:cs="Times New Roman"/>
          <w:sz w:val="24"/>
          <w:szCs w:val="24"/>
        </w:rPr>
        <w:t xml:space="preserve"> классы. На первом этапе придаётся большое значение повторению, осознанию и закреплению того, что было усвоено в начальной школе, а также дальнейшему развитию приобретённых ранее знаний, умений и навыков. </w:t>
      </w:r>
    </w:p>
    <w:p w:rsidR="0034531B" w:rsidRPr="00023D98" w:rsidRDefault="0034531B" w:rsidP="00023D98">
      <w:pPr>
        <w:pStyle w:val="a3"/>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На втором этапе существенную роль играет помощь учащимся в их самоопределении, основное внимание уделяется развитию ценностных ориентаций учащихся. </w:t>
      </w:r>
    </w:p>
    <w:p w:rsidR="0034531B" w:rsidRPr="00023D98" w:rsidRDefault="0034531B"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Курс для основной школы построен на взаимодействии трёх основных содержательных линий: первая из них – </w:t>
      </w:r>
      <w:r w:rsidRPr="00023D98">
        <w:rPr>
          <w:rFonts w:ascii="Times New Roman" w:eastAsia="Calibri" w:hAnsi="Times New Roman" w:cs="Times New Roman"/>
          <w:i/>
          <w:sz w:val="24"/>
          <w:szCs w:val="24"/>
        </w:rPr>
        <w:t xml:space="preserve">коммуникативные умения </w:t>
      </w:r>
      <w:r w:rsidRPr="00023D98">
        <w:rPr>
          <w:rFonts w:ascii="Times New Roman" w:eastAsia="Calibri" w:hAnsi="Times New Roman" w:cs="Times New Roman"/>
          <w:sz w:val="24"/>
          <w:szCs w:val="24"/>
        </w:rPr>
        <w:t xml:space="preserve">в основных видах речевой деятельности, вторая – </w:t>
      </w:r>
      <w:r w:rsidRPr="00023D98">
        <w:rPr>
          <w:rFonts w:ascii="Times New Roman" w:eastAsia="Calibri" w:hAnsi="Times New Roman" w:cs="Times New Roman"/>
          <w:i/>
          <w:sz w:val="24"/>
          <w:szCs w:val="24"/>
        </w:rPr>
        <w:t>языковые средства</w:t>
      </w:r>
      <w:r w:rsidRPr="00023D98">
        <w:rPr>
          <w:rFonts w:ascii="Times New Roman" w:eastAsia="Calibri" w:hAnsi="Times New Roman" w:cs="Times New Roman"/>
          <w:sz w:val="24"/>
          <w:szCs w:val="24"/>
        </w:rPr>
        <w:t xml:space="preserve"> и навыки оперирования ими и третья – </w:t>
      </w:r>
      <w:r w:rsidRPr="00023D98">
        <w:rPr>
          <w:rFonts w:ascii="Times New Roman" w:eastAsia="Calibri" w:hAnsi="Times New Roman" w:cs="Times New Roman"/>
          <w:i/>
          <w:sz w:val="24"/>
          <w:szCs w:val="24"/>
        </w:rPr>
        <w:t>социокультурные знания и умения</w:t>
      </w:r>
      <w:r w:rsidRPr="00023D98">
        <w:rPr>
          <w:rFonts w:ascii="Times New Roman" w:eastAsia="Calibri" w:hAnsi="Times New Roman" w:cs="Times New Roman"/>
          <w:sz w:val="24"/>
          <w:szCs w:val="24"/>
        </w:rPr>
        <w:t xml:space="preserve">. </w:t>
      </w:r>
    </w:p>
    <w:p w:rsidR="0034531B" w:rsidRPr="00023D98" w:rsidRDefault="0034531B"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В ходе работы над курсом учащиеся выполняют проекты, которые должны создавать условия для их </w:t>
      </w:r>
      <w:r w:rsidRPr="00023D98">
        <w:rPr>
          <w:rFonts w:ascii="Times New Roman" w:eastAsia="Calibri" w:hAnsi="Times New Roman" w:cs="Times New Roman"/>
          <w:i/>
          <w:sz w:val="24"/>
          <w:szCs w:val="24"/>
        </w:rPr>
        <w:t>реального общения</w:t>
      </w:r>
      <w:r w:rsidRPr="00023D98">
        <w:rPr>
          <w:rFonts w:ascii="Times New Roman" w:eastAsia="Calibri" w:hAnsi="Times New Roman" w:cs="Times New Roman"/>
          <w:sz w:val="24"/>
          <w:szCs w:val="24"/>
        </w:rPr>
        <w:t xml:space="preserve"> на немецком языке (переписка, возможные встречи с носителями языка) или имитировать общение средствами ролевой игры. В подготовке и проведении этих проектов должны участвовать все учащиеся, но степень и характер участия могут быть разными: к работе над проектом может быть добавлена работа в качестве оформителя (класса, школы), члена жюри, репортёра и др.</w:t>
      </w:r>
    </w:p>
    <w:p w:rsidR="0034531B" w:rsidRPr="00023D98" w:rsidRDefault="0034531B"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Особенность данного курса заключается и в том, что он даёт учителю возможность планировать учебно-воспитательный процесс, исходя из своих реальных потребностей, то есть не связывает его. </w:t>
      </w:r>
    </w:p>
    <w:p w:rsidR="0034531B" w:rsidRPr="00023D98" w:rsidRDefault="0034531B"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Рабочая программа предусматривает блочную структуру учебников. Блоки выделяются в зависимости от основного объекта усвоения и от доминирующего вида формируемой речевой деятельности школьников. Однако в связи с увеличением объёма аутентичных текстов разных жанров на данном этапе они, как правило, включаются не только в текстовый блок, но и во все другие, так что деление на блоки условно. Внутри блоков наряду с обязательным материалом встречается факультативный, который учитель может предложить учащимся с более высоким уровнем </w:t>
      </w:r>
      <w:proofErr w:type="spellStart"/>
      <w:r w:rsidRPr="00023D98">
        <w:rPr>
          <w:rFonts w:ascii="Times New Roman" w:eastAsia="Calibri" w:hAnsi="Times New Roman" w:cs="Times New Roman"/>
          <w:sz w:val="24"/>
          <w:szCs w:val="24"/>
        </w:rPr>
        <w:t>обученности</w:t>
      </w:r>
      <w:proofErr w:type="spellEnd"/>
      <w:r w:rsidRPr="00023D98">
        <w:rPr>
          <w:rFonts w:ascii="Times New Roman" w:eastAsia="Calibri" w:hAnsi="Times New Roman" w:cs="Times New Roman"/>
          <w:sz w:val="24"/>
          <w:szCs w:val="24"/>
        </w:rPr>
        <w:t>.</w:t>
      </w:r>
    </w:p>
    <w:p w:rsidR="0034531B" w:rsidRPr="00023D98" w:rsidRDefault="0034531B"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Порядок следования блоков также в значительной мере условен. Он определяется содержанием материала, но может меняться в зависимости от потребностей учебно-воспитательного процесса в конкретных условиях работы, от желания учителя и учащегося.</w:t>
      </w:r>
    </w:p>
    <w:p w:rsidR="0034531B" w:rsidRPr="00023D98" w:rsidRDefault="0034531B" w:rsidP="00023D98">
      <w:pPr>
        <w:pStyle w:val="a3"/>
        <w:ind w:firstLine="709"/>
        <w:jc w:val="both"/>
        <w:rPr>
          <w:rFonts w:ascii="Times New Roman" w:hAnsi="Times New Roman" w:cs="Times New Roman"/>
          <w:sz w:val="24"/>
          <w:szCs w:val="24"/>
        </w:rPr>
      </w:pPr>
      <w:r w:rsidRPr="00023D98">
        <w:rPr>
          <w:rFonts w:ascii="Times New Roman" w:eastAsia="Calibri" w:hAnsi="Times New Roman" w:cs="Times New Roman"/>
          <w:sz w:val="24"/>
          <w:szCs w:val="24"/>
        </w:rPr>
        <w:t xml:space="preserve">Впервые в основной школе начинает систематически использоваться </w:t>
      </w:r>
      <w:proofErr w:type="spellStart"/>
      <w:r w:rsidRPr="00023D98">
        <w:rPr>
          <w:rFonts w:ascii="Times New Roman" w:eastAsia="Calibri" w:hAnsi="Times New Roman" w:cs="Times New Roman"/>
          <w:sz w:val="24"/>
          <w:szCs w:val="24"/>
        </w:rPr>
        <w:t>аудирование</w:t>
      </w:r>
      <w:proofErr w:type="spellEnd"/>
      <w:r w:rsidRPr="00023D98">
        <w:rPr>
          <w:rFonts w:ascii="Times New Roman" w:eastAsia="Calibri" w:hAnsi="Times New Roman" w:cs="Times New Roman"/>
          <w:sz w:val="24"/>
          <w:szCs w:val="24"/>
        </w:rPr>
        <w:t xml:space="preserve"> с письменной фиксацией значимой информации, </w:t>
      </w:r>
      <w:proofErr w:type="gramStart"/>
      <w:r w:rsidRPr="00023D98">
        <w:rPr>
          <w:rFonts w:ascii="Times New Roman" w:eastAsia="Calibri" w:hAnsi="Times New Roman" w:cs="Times New Roman"/>
          <w:sz w:val="24"/>
          <w:szCs w:val="24"/>
        </w:rPr>
        <w:t>которое</w:t>
      </w:r>
      <w:proofErr w:type="gramEnd"/>
      <w:r w:rsidRPr="00023D98">
        <w:rPr>
          <w:rFonts w:ascii="Times New Roman" w:eastAsia="Calibri" w:hAnsi="Times New Roman" w:cs="Times New Roman"/>
          <w:sz w:val="24"/>
          <w:szCs w:val="24"/>
        </w:rPr>
        <w:t xml:space="preserve"> является важным учебным и профильно-ориентированным  умением.</w:t>
      </w:r>
    </w:p>
    <w:p w:rsidR="0034531B" w:rsidRPr="00023D98" w:rsidRDefault="002F1AF2" w:rsidP="00023D98">
      <w:pPr>
        <w:pStyle w:val="a3"/>
        <w:ind w:firstLine="709"/>
        <w:jc w:val="both"/>
        <w:rPr>
          <w:rFonts w:ascii="Times New Roman" w:hAnsi="Times New Roman" w:cs="Times New Roman"/>
          <w:sz w:val="24"/>
          <w:szCs w:val="24"/>
        </w:rPr>
      </w:pPr>
      <w:r w:rsidRPr="00023D98">
        <w:rPr>
          <w:rFonts w:ascii="Times New Roman" w:eastAsia="Calibri" w:hAnsi="Times New Roman" w:cs="Times New Roman"/>
          <w:sz w:val="24"/>
          <w:szCs w:val="24"/>
        </w:rPr>
        <w:t xml:space="preserve">Программа базируется на таких методологических принципах, как </w:t>
      </w:r>
      <w:proofErr w:type="gramStart"/>
      <w:r w:rsidRPr="00023D98">
        <w:rPr>
          <w:rFonts w:ascii="Times New Roman" w:eastAsia="Calibri" w:hAnsi="Times New Roman" w:cs="Times New Roman"/>
          <w:sz w:val="24"/>
          <w:szCs w:val="24"/>
        </w:rPr>
        <w:t>коммуникативно-когнитивный</w:t>
      </w:r>
      <w:proofErr w:type="gramEnd"/>
      <w:r w:rsidRPr="00023D98">
        <w:rPr>
          <w:rFonts w:ascii="Times New Roman" w:eastAsia="Calibri" w:hAnsi="Times New Roman" w:cs="Times New Roman"/>
          <w:sz w:val="24"/>
          <w:szCs w:val="24"/>
        </w:rPr>
        <w:t xml:space="preserve">, личностно ориентированный и </w:t>
      </w:r>
      <w:proofErr w:type="spellStart"/>
      <w:r w:rsidRPr="00023D98">
        <w:rPr>
          <w:rFonts w:ascii="Times New Roman" w:eastAsia="Calibri" w:hAnsi="Times New Roman" w:cs="Times New Roman"/>
          <w:sz w:val="24"/>
          <w:szCs w:val="24"/>
        </w:rPr>
        <w:t>деятельностный</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rPr>
      </w:pPr>
    </w:p>
    <w:p w:rsidR="0034531B" w:rsidRPr="00023D98" w:rsidRDefault="0034531B" w:rsidP="00023D98">
      <w:pPr>
        <w:pStyle w:val="a3"/>
        <w:ind w:firstLine="709"/>
        <w:jc w:val="center"/>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Цели курса</w:t>
      </w:r>
    </w:p>
    <w:p w:rsidR="0034531B" w:rsidRPr="00023D98" w:rsidRDefault="0034531B" w:rsidP="00023D98">
      <w:pPr>
        <w:pStyle w:val="a3"/>
        <w:ind w:firstLine="709"/>
        <w:jc w:val="both"/>
        <w:rPr>
          <w:rFonts w:ascii="Times New Roman" w:hAnsi="Times New Roman" w:cs="Times New Roman"/>
          <w:sz w:val="24"/>
          <w:szCs w:val="24"/>
        </w:rPr>
      </w:pPr>
      <w:r w:rsidRPr="00023D98">
        <w:rPr>
          <w:rFonts w:ascii="Times New Roman" w:eastAsia="Calibri" w:hAnsi="Times New Roman" w:cs="Times New Roman"/>
          <w:sz w:val="24"/>
          <w:szCs w:val="24"/>
        </w:rPr>
        <w:t xml:space="preserve">Изучение иностранного языка в целом и немецкого </w:t>
      </w:r>
      <w:proofErr w:type="gramStart"/>
      <w:r w:rsidRPr="00023D98">
        <w:rPr>
          <w:rFonts w:ascii="Times New Roman" w:eastAsia="Calibri" w:hAnsi="Times New Roman" w:cs="Times New Roman"/>
          <w:sz w:val="24"/>
          <w:szCs w:val="24"/>
        </w:rPr>
        <w:t>в частности в основной школе в соответствии со стандартом направлено на достижение</w:t>
      </w:r>
      <w:proofErr w:type="gramEnd"/>
      <w:r w:rsidRPr="00023D98">
        <w:rPr>
          <w:rFonts w:ascii="Times New Roman" w:eastAsia="Calibri" w:hAnsi="Times New Roman" w:cs="Times New Roman"/>
          <w:sz w:val="24"/>
          <w:szCs w:val="24"/>
        </w:rPr>
        <w:t xml:space="preserve"> следующих целей:</w:t>
      </w:r>
    </w:p>
    <w:p w:rsidR="0034531B" w:rsidRPr="00023D98" w:rsidRDefault="0034531B" w:rsidP="00023D98">
      <w:pPr>
        <w:pStyle w:val="a3"/>
        <w:numPr>
          <w:ilvl w:val="0"/>
          <w:numId w:val="2"/>
        </w:numPr>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формирование и развитие иноязычной коммуникативной компетенции учащихся в совокупности её составляющих: речевой, языковой, социокультурной, компенсаторной и учебно-познавательной</w:t>
      </w:r>
      <w:r w:rsidRPr="00023D98">
        <w:rPr>
          <w:rFonts w:ascii="Times New Roman" w:hAnsi="Times New Roman" w:cs="Times New Roman"/>
          <w:sz w:val="24"/>
          <w:szCs w:val="24"/>
        </w:rPr>
        <w:t>;</w:t>
      </w:r>
    </w:p>
    <w:p w:rsidR="0034531B" w:rsidRPr="00023D98" w:rsidRDefault="0034531B" w:rsidP="00023D98">
      <w:pPr>
        <w:pStyle w:val="a3"/>
        <w:numPr>
          <w:ilvl w:val="0"/>
          <w:numId w:val="2"/>
        </w:numPr>
        <w:jc w:val="both"/>
        <w:rPr>
          <w:rFonts w:ascii="Times New Roman" w:eastAsia="Calibri" w:hAnsi="Times New Roman" w:cs="Times New Roman"/>
          <w:sz w:val="24"/>
          <w:szCs w:val="24"/>
        </w:rPr>
      </w:pPr>
      <w:r w:rsidRPr="00023D98">
        <w:rPr>
          <w:rFonts w:ascii="Times New Roman" w:hAnsi="Times New Roman" w:cs="Times New Roman"/>
          <w:sz w:val="24"/>
          <w:szCs w:val="24"/>
        </w:rPr>
        <w:t xml:space="preserve">личностное </w:t>
      </w:r>
      <w:r w:rsidRPr="00023D98">
        <w:rPr>
          <w:rFonts w:ascii="Times New Roman" w:eastAsia="Calibri" w:hAnsi="Times New Roman" w:cs="Times New Roman"/>
          <w:sz w:val="24"/>
          <w:szCs w:val="24"/>
        </w:rPr>
        <w:t xml:space="preserve">развитие и воспитание школьников средствами иностранного языка, в частности: понимание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w:t>
      </w:r>
    </w:p>
    <w:p w:rsidR="0034531B" w:rsidRPr="00023D98" w:rsidRDefault="0034531B" w:rsidP="00023D98">
      <w:pPr>
        <w:pStyle w:val="a3"/>
        <w:numPr>
          <w:ilvl w:val="0"/>
          <w:numId w:val="2"/>
        </w:numPr>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воспитание каче</w:t>
      </w:r>
      <w:proofErr w:type="gramStart"/>
      <w:r w:rsidRPr="00023D98">
        <w:rPr>
          <w:rFonts w:ascii="Times New Roman" w:eastAsia="Calibri" w:hAnsi="Times New Roman" w:cs="Times New Roman"/>
          <w:sz w:val="24"/>
          <w:szCs w:val="24"/>
        </w:rPr>
        <w:t>ств гр</w:t>
      </w:r>
      <w:proofErr w:type="gramEnd"/>
      <w:r w:rsidRPr="00023D98">
        <w:rPr>
          <w:rFonts w:ascii="Times New Roman" w:eastAsia="Calibri" w:hAnsi="Times New Roman" w:cs="Times New Roman"/>
          <w:sz w:val="24"/>
          <w:szCs w:val="24"/>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 лучшее осознание своей собственной культуры.</w:t>
      </w:r>
    </w:p>
    <w:p w:rsidR="00C971DF" w:rsidRPr="00023D98" w:rsidRDefault="00C971DF" w:rsidP="00023D98">
      <w:pPr>
        <w:pStyle w:val="a3"/>
        <w:jc w:val="both"/>
        <w:rPr>
          <w:rFonts w:ascii="Times New Roman" w:hAnsi="Times New Roman" w:cs="Times New Roman"/>
          <w:sz w:val="24"/>
          <w:szCs w:val="24"/>
        </w:rPr>
      </w:pPr>
    </w:p>
    <w:p w:rsidR="001E454A" w:rsidRPr="00023D98" w:rsidRDefault="001E454A" w:rsidP="00023D98">
      <w:pPr>
        <w:pStyle w:val="a3"/>
        <w:ind w:firstLine="709"/>
        <w:jc w:val="both"/>
        <w:rPr>
          <w:rFonts w:ascii="Times New Roman" w:eastAsia="Calibri" w:hAnsi="Times New Roman" w:cs="Times New Roman"/>
          <w:b/>
          <w:sz w:val="24"/>
          <w:szCs w:val="24"/>
        </w:rPr>
      </w:pPr>
    </w:p>
    <w:p w:rsidR="002F1AF2" w:rsidRPr="00023D98" w:rsidRDefault="002F1AF2" w:rsidP="00023D98">
      <w:pPr>
        <w:pStyle w:val="a3"/>
        <w:ind w:firstLine="709"/>
        <w:jc w:val="center"/>
        <w:rPr>
          <w:rFonts w:ascii="Times New Roman" w:eastAsia="Calibri" w:hAnsi="Times New Roman" w:cs="Times New Roman"/>
          <w:b/>
          <w:sz w:val="24"/>
          <w:szCs w:val="24"/>
        </w:rPr>
      </w:pPr>
      <w:r w:rsidRPr="00023D98">
        <w:rPr>
          <w:rFonts w:ascii="Times New Roman" w:eastAsia="Calibri" w:hAnsi="Times New Roman" w:cs="Times New Roman"/>
          <w:b/>
          <w:sz w:val="24"/>
          <w:szCs w:val="24"/>
        </w:rPr>
        <w:t>Основное содержание курса</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Предметное содержание речи</w:t>
      </w:r>
    </w:p>
    <w:p w:rsidR="002F1AF2" w:rsidRPr="00023D98" w:rsidRDefault="002F1AF2" w:rsidP="00023D98">
      <w:pPr>
        <w:pStyle w:val="a3"/>
        <w:numPr>
          <w:ilvl w:val="0"/>
          <w:numId w:val="10"/>
        </w:numPr>
        <w:ind w:left="0" w:hanging="11"/>
        <w:jc w:val="both"/>
        <w:rPr>
          <w:rFonts w:ascii="Times New Roman" w:hAnsi="Times New Roman" w:cs="Times New Roman"/>
          <w:sz w:val="24"/>
          <w:szCs w:val="24"/>
        </w:rPr>
      </w:pPr>
      <w:r w:rsidRPr="00023D98">
        <w:rPr>
          <w:rFonts w:ascii="Times New Roman" w:eastAsia="Calibri" w:hAnsi="Times New Roman" w:cs="Times New Roman"/>
          <w:i/>
          <w:sz w:val="24"/>
          <w:szCs w:val="24"/>
        </w:rPr>
        <w:t>Межличностные взаимоотношения в семье, со сверстниками; решение конфликтных ситуаций. Внешность и характеристика человека</w:t>
      </w:r>
      <w:r w:rsidRPr="00023D98">
        <w:rPr>
          <w:rFonts w:ascii="Times New Roman" w:eastAsia="Calibri" w:hAnsi="Times New Roman" w:cs="Times New Roman"/>
          <w:sz w:val="24"/>
          <w:szCs w:val="24"/>
        </w:rPr>
        <w:t>.</w:t>
      </w:r>
    </w:p>
    <w:p w:rsidR="002F1AF2" w:rsidRPr="00023D98" w:rsidRDefault="002F1AF2" w:rsidP="00023D98">
      <w:pPr>
        <w:pStyle w:val="a3"/>
        <w:numPr>
          <w:ilvl w:val="0"/>
          <w:numId w:val="10"/>
        </w:numPr>
        <w:ind w:left="0" w:hanging="11"/>
        <w:jc w:val="both"/>
        <w:rPr>
          <w:rFonts w:ascii="Times New Roman" w:hAnsi="Times New Roman" w:cs="Times New Roman"/>
          <w:i/>
          <w:sz w:val="24"/>
          <w:szCs w:val="24"/>
        </w:rPr>
      </w:pPr>
      <w:r w:rsidRPr="00023D98">
        <w:rPr>
          <w:rFonts w:ascii="Times New Roman" w:eastAsia="Calibri" w:hAnsi="Times New Roman" w:cs="Times New Roman"/>
          <w:i/>
          <w:sz w:val="24"/>
          <w:szCs w:val="24"/>
        </w:rPr>
        <w:t>Досуг и увлечения (чтение, кино, театр, музей, музыка). Виды отдыха, путешествия. Молодёжная мода, покупки.</w:t>
      </w:r>
    </w:p>
    <w:p w:rsidR="002F1AF2" w:rsidRPr="00023D98" w:rsidRDefault="002F1AF2" w:rsidP="00023D98">
      <w:pPr>
        <w:pStyle w:val="a3"/>
        <w:numPr>
          <w:ilvl w:val="0"/>
          <w:numId w:val="10"/>
        </w:numPr>
        <w:ind w:left="0" w:hanging="11"/>
        <w:jc w:val="both"/>
        <w:rPr>
          <w:rFonts w:ascii="Times New Roman" w:hAnsi="Times New Roman" w:cs="Times New Roman"/>
          <w:i/>
          <w:sz w:val="24"/>
          <w:szCs w:val="24"/>
        </w:rPr>
      </w:pPr>
      <w:r w:rsidRPr="00023D98">
        <w:rPr>
          <w:rFonts w:ascii="Times New Roman" w:eastAsia="Calibri" w:hAnsi="Times New Roman" w:cs="Times New Roman"/>
          <w:i/>
          <w:sz w:val="24"/>
          <w:szCs w:val="24"/>
        </w:rPr>
        <w:t>Здоровый образ жизни: режим труда и отдыха, спорт, сбалансированное питание.</w:t>
      </w:r>
    </w:p>
    <w:p w:rsidR="002F1AF2" w:rsidRPr="00023D98" w:rsidRDefault="002F1AF2" w:rsidP="00023D98">
      <w:pPr>
        <w:pStyle w:val="a3"/>
        <w:numPr>
          <w:ilvl w:val="0"/>
          <w:numId w:val="10"/>
        </w:numPr>
        <w:ind w:left="0" w:hanging="11"/>
        <w:jc w:val="both"/>
        <w:rPr>
          <w:rFonts w:ascii="Times New Roman" w:hAnsi="Times New Roman" w:cs="Times New Roman"/>
          <w:i/>
          <w:sz w:val="24"/>
          <w:szCs w:val="24"/>
        </w:rPr>
      </w:pPr>
      <w:r w:rsidRPr="00023D98">
        <w:rPr>
          <w:rFonts w:ascii="Times New Roman" w:eastAsia="Calibri" w:hAnsi="Times New Roman" w:cs="Times New Roman"/>
          <w:i/>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2F1AF2" w:rsidRPr="00023D98" w:rsidRDefault="002F1AF2" w:rsidP="00023D98">
      <w:pPr>
        <w:pStyle w:val="a3"/>
        <w:numPr>
          <w:ilvl w:val="0"/>
          <w:numId w:val="10"/>
        </w:numPr>
        <w:ind w:left="0" w:hanging="11"/>
        <w:jc w:val="both"/>
        <w:rPr>
          <w:rFonts w:ascii="Times New Roman" w:hAnsi="Times New Roman" w:cs="Times New Roman"/>
          <w:i/>
          <w:sz w:val="24"/>
          <w:szCs w:val="24"/>
        </w:rPr>
      </w:pPr>
      <w:r w:rsidRPr="00023D98">
        <w:rPr>
          <w:rFonts w:ascii="Times New Roman" w:eastAsia="Calibri" w:hAnsi="Times New Roman" w:cs="Times New Roman"/>
          <w:i/>
          <w:sz w:val="24"/>
          <w:szCs w:val="24"/>
        </w:rPr>
        <w:t>Мир профессий. Проблемы выбора профессии. Роль иностранного</w:t>
      </w:r>
      <w:r w:rsidRPr="00023D98">
        <w:rPr>
          <w:rFonts w:ascii="Times New Roman" w:eastAsia="Calibri" w:hAnsi="Times New Roman" w:cs="Times New Roman"/>
          <w:i/>
          <w:sz w:val="24"/>
          <w:szCs w:val="24"/>
        </w:rPr>
        <w:br/>
        <w:t>языка в планах на будущее.</w:t>
      </w:r>
    </w:p>
    <w:p w:rsidR="002F1AF2" w:rsidRPr="00023D98" w:rsidRDefault="002F1AF2" w:rsidP="00023D98">
      <w:pPr>
        <w:pStyle w:val="a3"/>
        <w:numPr>
          <w:ilvl w:val="0"/>
          <w:numId w:val="10"/>
        </w:numPr>
        <w:ind w:left="0" w:hanging="11"/>
        <w:jc w:val="both"/>
        <w:rPr>
          <w:rFonts w:ascii="Times New Roman" w:hAnsi="Times New Roman" w:cs="Times New Roman"/>
          <w:i/>
          <w:sz w:val="24"/>
          <w:szCs w:val="24"/>
        </w:rPr>
      </w:pPr>
      <w:proofErr w:type="spellStart"/>
      <w:r w:rsidRPr="00023D98">
        <w:rPr>
          <w:rFonts w:ascii="Times New Roman" w:eastAsia="Calibri" w:hAnsi="Times New Roman" w:cs="Times New Roman"/>
          <w:i/>
          <w:sz w:val="24"/>
          <w:szCs w:val="24"/>
        </w:rPr>
        <w:t>П</w:t>
      </w:r>
      <w:proofErr w:type="gramStart"/>
      <w:r w:rsidRPr="00023D98">
        <w:rPr>
          <w:rFonts w:ascii="Times New Roman" w:eastAsia="Calibri" w:hAnsi="Times New Roman" w:cs="Times New Roman"/>
          <w:i/>
          <w:sz w:val="24"/>
          <w:szCs w:val="24"/>
        </w:rPr>
        <w:t>po</w:t>
      </w:r>
      <w:proofErr w:type="gramEnd"/>
      <w:r w:rsidRPr="00023D98">
        <w:rPr>
          <w:rFonts w:ascii="Times New Roman" w:eastAsia="Calibri" w:hAnsi="Times New Roman" w:cs="Times New Roman"/>
          <w:i/>
          <w:sz w:val="24"/>
          <w:szCs w:val="24"/>
        </w:rPr>
        <w:t>блeмы</w:t>
      </w:r>
      <w:proofErr w:type="spellEnd"/>
      <w:r w:rsidRPr="00023D98">
        <w:rPr>
          <w:rFonts w:ascii="Times New Roman" w:eastAsia="Calibri" w:hAnsi="Times New Roman" w:cs="Times New Roman"/>
          <w:i/>
          <w:sz w:val="24"/>
          <w:szCs w:val="24"/>
        </w:rPr>
        <w:t xml:space="preserve"> экологии. Защита окружающей среды. Климат, погода. Условия проживания в городской/сельской местности.</w:t>
      </w:r>
    </w:p>
    <w:p w:rsidR="002F1AF2" w:rsidRPr="00023D98" w:rsidRDefault="002F1AF2" w:rsidP="00023D98">
      <w:pPr>
        <w:pStyle w:val="a3"/>
        <w:numPr>
          <w:ilvl w:val="0"/>
          <w:numId w:val="10"/>
        </w:numPr>
        <w:ind w:left="0" w:hanging="11"/>
        <w:jc w:val="both"/>
        <w:rPr>
          <w:rFonts w:ascii="Times New Roman" w:hAnsi="Times New Roman" w:cs="Times New Roman"/>
          <w:i/>
          <w:sz w:val="24"/>
          <w:szCs w:val="24"/>
        </w:rPr>
      </w:pPr>
      <w:r w:rsidRPr="00023D98">
        <w:rPr>
          <w:rFonts w:ascii="Times New Roman" w:eastAsia="Calibri" w:hAnsi="Times New Roman" w:cs="Times New Roman"/>
          <w:i/>
          <w:sz w:val="24"/>
          <w:szCs w:val="24"/>
        </w:rPr>
        <w:t>Средства массовой информации и коммуникации (пресса, телевидение, радио, Интернет).</w:t>
      </w:r>
    </w:p>
    <w:p w:rsidR="002F1AF2" w:rsidRPr="00023D98" w:rsidRDefault="002F1AF2" w:rsidP="00023D98">
      <w:pPr>
        <w:pStyle w:val="a3"/>
        <w:numPr>
          <w:ilvl w:val="0"/>
          <w:numId w:val="10"/>
        </w:numPr>
        <w:ind w:left="0" w:hanging="11"/>
        <w:jc w:val="both"/>
        <w:rPr>
          <w:rFonts w:ascii="Times New Roman" w:eastAsia="Calibri" w:hAnsi="Times New Roman" w:cs="Times New Roman"/>
          <w:i/>
          <w:sz w:val="24"/>
          <w:szCs w:val="24"/>
        </w:rPr>
      </w:pPr>
      <w:r w:rsidRPr="00023D98">
        <w:rPr>
          <w:rFonts w:ascii="Times New Roman" w:eastAsia="Calibri" w:hAnsi="Times New Roman" w:cs="Times New Roman"/>
          <w:i/>
          <w:sz w:val="24"/>
          <w:szCs w:val="24"/>
        </w:rPr>
        <w:t>Страна/страны изучаемого языка и родная страна, их географическое положение, культурные особенности (национальные праздники, знаменательные даты, традиции, обычаи), столицы и крупные города, достопримечательности, страницы истории, выдающиеся люди, их вклад в науку и мировую культуру. Европейский союз.</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Виды речевой деятельности/Коммуникативные умения</w:t>
      </w:r>
    </w:p>
    <w:p w:rsidR="002F1AF2" w:rsidRPr="00023D98" w:rsidRDefault="002F1AF2" w:rsidP="00023D98">
      <w:pPr>
        <w:pStyle w:val="a3"/>
        <w:ind w:firstLine="709"/>
        <w:jc w:val="both"/>
        <w:rPr>
          <w:rFonts w:ascii="Times New Roman" w:eastAsia="Calibri" w:hAnsi="Times New Roman" w:cs="Times New Roman"/>
          <w:b/>
          <w:i/>
          <w:sz w:val="24"/>
          <w:szCs w:val="24"/>
        </w:rPr>
      </w:pPr>
      <w:proofErr w:type="spellStart"/>
      <w:r w:rsidRPr="00023D98">
        <w:rPr>
          <w:rFonts w:ascii="Times New Roman" w:eastAsia="Calibri" w:hAnsi="Times New Roman" w:cs="Times New Roman"/>
          <w:b/>
          <w:i/>
          <w:sz w:val="24"/>
          <w:szCs w:val="24"/>
        </w:rPr>
        <w:t>Аудирование</w:t>
      </w:r>
      <w:proofErr w:type="spellEnd"/>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Дальнейшее развитие и совершенствование восприятия и понимания на слух аутентичных текстов с разной глубиной проникновения в их содержание (с пониманием основного содержания, с выборочным пониманием и полным пониманием воспринимаемого на слух текста) в зависимости от коммуникативной задачи и функционального типа текста.</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Жанры текстов: прагматические, публицистические, научно-популярные, художественные.</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Коммуникативные типы текстов: сообщение, рассказ, интервью, личное письмо, стихотворения, песни.</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На данной ступени (в </w:t>
      </w:r>
      <w:r w:rsidR="001E454A" w:rsidRPr="00023D98">
        <w:rPr>
          <w:rFonts w:ascii="Times New Roman" w:eastAsia="Calibri" w:hAnsi="Times New Roman" w:cs="Times New Roman"/>
          <w:b/>
          <w:sz w:val="24"/>
          <w:szCs w:val="24"/>
        </w:rPr>
        <w:t>5</w:t>
      </w:r>
      <w:r w:rsidRPr="00023D98">
        <w:rPr>
          <w:rFonts w:ascii="Times New Roman" w:eastAsia="Calibri" w:hAnsi="Times New Roman" w:cs="Times New Roman"/>
          <w:b/>
          <w:sz w:val="24"/>
          <w:szCs w:val="24"/>
        </w:rPr>
        <w:t>–9</w:t>
      </w:r>
      <w:r w:rsidRPr="00023D98">
        <w:rPr>
          <w:rFonts w:ascii="Times New Roman" w:eastAsia="Calibri" w:hAnsi="Times New Roman" w:cs="Times New Roman"/>
          <w:sz w:val="24"/>
          <w:szCs w:val="24"/>
        </w:rPr>
        <w:t xml:space="preserve"> классах) при прослушивании текстов используется письменная речь для фиксации значимой информации.</w:t>
      </w:r>
    </w:p>
    <w:p w:rsidR="002F1AF2" w:rsidRPr="00023D98" w:rsidRDefault="002F1AF2" w:rsidP="00023D98">
      <w:pPr>
        <w:pStyle w:val="a3"/>
        <w:ind w:firstLine="709"/>
        <w:jc w:val="both"/>
        <w:rPr>
          <w:rFonts w:ascii="Times New Roman" w:eastAsia="Calibri" w:hAnsi="Times New Roman" w:cs="Times New Roman"/>
          <w:sz w:val="24"/>
          <w:szCs w:val="24"/>
        </w:rPr>
      </w:pPr>
      <w:proofErr w:type="spellStart"/>
      <w:proofErr w:type="gramStart"/>
      <w:r w:rsidRPr="00023D98">
        <w:rPr>
          <w:rFonts w:ascii="Times New Roman" w:eastAsia="Calibri" w:hAnsi="Times New Roman" w:cs="Times New Roman"/>
          <w:sz w:val="24"/>
          <w:szCs w:val="24"/>
          <w:u w:val="single"/>
        </w:rPr>
        <w:t>Аудирование</w:t>
      </w:r>
      <w:proofErr w:type="spellEnd"/>
      <w:r w:rsidRPr="00023D98">
        <w:rPr>
          <w:rFonts w:ascii="Times New Roman" w:eastAsia="Calibri" w:hAnsi="Times New Roman" w:cs="Times New Roman"/>
          <w:sz w:val="24"/>
          <w:szCs w:val="24"/>
          <w:u w:val="single"/>
        </w:rPr>
        <w:t xml:space="preserve"> с пониманием основного содержания текста</w:t>
      </w:r>
      <w:r w:rsidRPr="00023D98">
        <w:rPr>
          <w:rFonts w:ascii="Times New Roman" w:eastAsia="Calibri" w:hAnsi="Times New Roman" w:cs="Times New Roman"/>
          <w:sz w:val="24"/>
          <w:szCs w:val="24"/>
        </w:rPr>
        <w:t xml:space="preserve"> осуществляется на аутентичных текстах, содержащих наряду с изученным также некоторое количество незнакомого материала.</w:t>
      </w:r>
      <w:proofErr w:type="gramEnd"/>
      <w:r w:rsidRPr="00023D98">
        <w:rPr>
          <w:rFonts w:ascii="Times New Roman" w:eastAsia="Calibri" w:hAnsi="Times New Roman" w:cs="Times New Roman"/>
          <w:sz w:val="24"/>
          <w:szCs w:val="24"/>
        </w:rPr>
        <w:t xml:space="preserve"> Больший удельный вес занимают тексты, отражающие особенности быта, жизни и в целом культуры страны изучаемого языка. Время звучания текстов для </w:t>
      </w:r>
      <w:proofErr w:type="spellStart"/>
      <w:r w:rsidRPr="00023D98">
        <w:rPr>
          <w:rFonts w:ascii="Times New Roman" w:eastAsia="Calibri" w:hAnsi="Times New Roman" w:cs="Times New Roman"/>
          <w:sz w:val="24"/>
          <w:szCs w:val="24"/>
        </w:rPr>
        <w:t>аудирования</w:t>
      </w:r>
      <w:proofErr w:type="spellEnd"/>
      <w:r w:rsidRPr="00023D98">
        <w:rPr>
          <w:rFonts w:ascii="Times New Roman" w:eastAsia="Calibri" w:hAnsi="Times New Roman" w:cs="Times New Roman"/>
          <w:sz w:val="24"/>
          <w:szCs w:val="24"/>
        </w:rPr>
        <w:t xml:space="preserve"> до 2 минут.</w:t>
      </w:r>
    </w:p>
    <w:p w:rsidR="002F1AF2" w:rsidRPr="00023D98" w:rsidRDefault="002F1AF2" w:rsidP="00023D98">
      <w:pPr>
        <w:pStyle w:val="a3"/>
        <w:ind w:firstLine="709"/>
        <w:jc w:val="both"/>
        <w:rPr>
          <w:rFonts w:ascii="Times New Roman" w:eastAsia="Calibri" w:hAnsi="Times New Roman" w:cs="Times New Roman"/>
          <w:sz w:val="24"/>
          <w:szCs w:val="24"/>
        </w:rPr>
      </w:pPr>
      <w:proofErr w:type="spellStart"/>
      <w:r w:rsidRPr="00023D98">
        <w:rPr>
          <w:rFonts w:ascii="Times New Roman" w:eastAsia="Calibri" w:hAnsi="Times New Roman" w:cs="Times New Roman"/>
          <w:sz w:val="24"/>
          <w:szCs w:val="24"/>
          <w:u w:val="single"/>
        </w:rPr>
        <w:t>Аудирование</w:t>
      </w:r>
      <w:proofErr w:type="spellEnd"/>
      <w:r w:rsidRPr="00023D98">
        <w:rPr>
          <w:rFonts w:ascii="Times New Roman" w:eastAsia="Calibri" w:hAnsi="Times New Roman" w:cs="Times New Roman"/>
          <w:sz w:val="24"/>
          <w:szCs w:val="24"/>
          <w:u w:val="single"/>
        </w:rPr>
        <w:t xml:space="preserve"> с выборочным пониманием нужной или интересующей информации</w:t>
      </w:r>
      <w:r w:rsidRPr="00023D98">
        <w:rPr>
          <w:rFonts w:ascii="Times New Roman" w:eastAsia="Calibri" w:hAnsi="Times New Roman" w:cs="Times New Roman"/>
          <w:sz w:val="24"/>
          <w:szCs w:val="24"/>
        </w:rPr>
        <w:t xml:space="preserve"> предполагает умение выделить необходимую или интересующую информацию в одном или нескольких коротких текстах прагматического характера, опуская избыточную информацию. Время звучания текстов для </w:t>
      </w:r>
      <w:proofErr w:type="spellStart"/>
      <w:r w:rsidRPr="00023D98">
        <w:rPr>
          <w:rFonts w:ascii="Times New Roman" w:eastAsia="Calibri" w:hAnsi="Times New Roman" w:cs="Times New Roman"/>
          <w:sz w:val="24"/>
          <w:szCs w:val="24"/>
        </w:rPr>
        <w:t>аудирования</w:t>
      </w:r>
      <w:proofErr w:type="spellEnd"/>
      <w:r w:rsidRPr="00023D98">
        <w:rPr>
          <w:rFonts w:ascii="Times New Roman" w:eastAsia="Calibri" w:hAnsi="Times New Roman" w:cs="Times New Roman"/>
          <w:sz w:val="24"/>
          <w:szCs w:val="24"/>
        </w:rPr>
        <w:t xml:space="preserve"> до 1,5 минуты.</w:t>
      </w:r>
    </w:p>
    <w:p w:rsidR="002F1AF2" w:rsidRPr="00023D98" w:rsidRDefault="002F1AF2" w:rsidP="00023D98">
      <w:pPr>
        <w:pStyle w:val="a3"/>
        <w:ind w:firstLine="709"/>
        <w:jc w:val="both"/>
        <w:rPr>
          <w:rFonts w:ascii="Times New Roman" w:eastAsia="Calibri" w:hAnsi="Times New Roman" w:cs="Times New Roman"/>
          <w:sz w:val="24"/>
          <w:szCs w:val="24"/>
        </w:rPr>
      </w:pPr>
      <w:proofErr w:type="spellStart"/>
      <w:r w:rsidRPr="00023D98">
        <w:rPr>
          <w:rFonts w:ascii="Times New Roman" w:eastAsia="Calibri" w:hAnsi="Times New Roman" w:cs="Times New Roman"/>
          <w:sz w:val="24"/>
          <w:szCs w:val="24"/>
          <w:u w:val="single"/>
        </w:rPr>
        <w:t>Аудирование</w:t>
      </w:r>
      <w:proofErr w:type="spellEnd"/>
      <w:r w:rsidRPr="00023D98">
        <w:rPr>
          <w:rFonts w:ascii="Times New Roman" w:eastAsia="Calibri" w:hAnsi="Times New Roman" w:cs="Times New Roman"/>
          <w:sz w:val="24"/>
          <w:szCs w:val="24"/>
          <w:u w:val="single"/>
        </w:rPr>
        <w:t xml:space="preserve"> с полным пониманием содержания</w:t>
      </w:r>
      <w:r w:rsidRPr="00023D98">
        <w:rPr>
          <w:rFonts w:ascii="Times New Roman" w:eastAsia="Calibri" w:hAnsi="Times New Roman" w:cs="Times New Roman"/>
          <w:sz w:val="24"/>
          <w:szCs w:val="24"/>
        </w:rPr>
        <w:t xml:space="preserve"> осуществляется на несложных аутентичных (публицистических, научно-популярных, художественных) текстах, включающих </w:t>
      </w:r>
      <w:r w:rsidRPr="00023D98">
        <w:rPr>
          <w:rFonts w:ascii="Times New Roman" w:eastAsia="Calibri" w:hAnsi="Times New Roman" w:cs="Times New Roman"/>
          <w:sz w:val="24"/>
          <w:szCs w:val="24"/>
        </w:rPr>
        <w:lastRenderedPageBreak/>
        <w:t xml:space="preserve">некоторое количество незнакомых слов, понимание которых осуществляется с опорой на языковую догадку, данные к тексту сноски, с использованием, в случае необходимости, двуязычного словаря. Время звучания текстов для </w:t>
      </w:r>
      <w:proofErr w:type="spellStart"/>
      <w:r w:rsidRPr="00023D98">
        <w:rPr>
          <w:rFonts w:ascii="Times New Roman" w:eastAsia="Calibri" w:hAnsi="Times New Roman" w:cs="Times New Roman"/>
          <w:sz w:val="24"/>
          <w:szCs w:val="24"/>
        </w:rPr>
        <w:t>аудирования</w:t>
      </w:r>
      <w:proofErr w:type="spellEnd"/>
      <w:r w:rsidRPr="00023D98">
        <w:rPr>
          <w:rFonts w:ascii="Times New Roman" w:eastAsia="Calibri" w:hAnsi="Times New Roman" w:cs="Times New Roman"/>
          <w:sz w:val="24"/>
          <w:szCs w:val="24"/>
        </w:rPr>
        <w:t xml:space="preserve"> до 1 минуты.</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Говорение</w:t>
      </w:r>
    </w:p>
    <w:p w:rsidR="002F1AF2" w:rsidRPr="00023D98" w:rsidRDefault="002F1AF2" w:rsidP="00023D98">
      <w:pPr>
        <w:pStyle w:val="a3"/>
        <w:ind w:firstLine="709"/>
        <w:jc w:val="both"/>
        <w:rPr>
          <w:rFonts w:ascii="Times New Roman" w:eastAsia="Calibri" w:hAnsi="Times New Roman" w:cs="Times New Roman"/>
          <w:i/>
          <w:sz w:val="24"/>
          <w:szCs w:val="24"/>
        </w:rPr>
      </w:pPr>
      <w:r w:rsidRPr="00023D98">
        <w:rPr>
          <w:rFonts w:ascii="Times New Roman" w:eastAsia="Calibri" w:hAnsi="Times New Roman" w:cs="Times New Roman"/>
          <w:i/>
          <w:sz w:val="24"/>
          <w:szCs w:val="24"/>
        </w:rPr>
        <w:t>Диалогическая речь</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Умение вести диалоги этикетного характера, диалог-расспрос, диалог – побуждение к действию, диалог – обмен мнениями и комбинированные диалоги. Осуществляется дальнейшее совершенствование диалогической речи при более вариативном содержании и более разнообразном языковом оформлении. Объём диалога от 3 реплик (</w:t>
      </w:r>
      <w:r w:rsidRPr="00023D98">
        <w:rPr>
          <w:rFonts w:ascii="Times New Roman" w:eastAsia="Calibri" w:hAnsi="Times New Roman" w:cs="Times New Roman"/>
          <w:b/>
          <w:sz w:val="24"/>
          <w:szCs w:val="24"/>
        </w:rPr>
        <w:t>5–7</w:t>
      </w:r>
      <w:r w:rsidRPr="00023D98">
        <w:rPr>
          <w:rFonts w:ascii="Times New Roman" w:eastAsia="Calibri" w:hAnsi="Times New Roman" w:cs="Times New Roman"/>
          <w:sz w:val="24"/>
          <w:szCs w:val="24"/>
        </w:rPr>
        <w:t xml:space="preserve"> класс) до 4–5 реплик (</w:t>
      </w:r>
      <w:r w:rsidRPr="00023D98">
        <w:rPr>
          <w:rFonts w:ascii="Times New Roman" w:eastAsia="Calibri" w:hAnsi="Times New Roman" w:cs="Times New Roman"/>
          <w:b/>
          <w:sz w:val="24"/>
          <w:szCs w:val="24"/>
        </w:rPr>
        <w:t>8–9</w:t>
      </w:r>
      <w:r w:rsidRPr="00023D98">
        <w:rPr>
          <w:rFonts w:ascii="Times New Roman" w:eastAsia="Calibri" w:hAnsi="Times New Roman" w:cs="Times New Roman"/>
          <w:sz w:val="24"/>
          <w:szCs w:val="24"/>
        </w:rPr>
        <w:t xml:space="preserve"> класс) со стороны каждого учащегося.</w:t>
      </w:r>
    </w:p>
    <w:p w:rsidR="002F1AF2" w:rsidRPr="00023D98" w:rsidRDefault="002F1AF2" w:rsidP="00023D98">
      <w:pPr>
        <w:pStyle w:val="a3"/>
        <w:ind w:firstLine="709"/>
        <w:jc w:val="both"/>
        <w:rPr>
          <w:rFonts w:ascii="Times New Roman" w:eastAsia="Calibri" w:hAnsi="Times New Roman" w:cs="Times New Roman"/>
          <w:i/>
          <w:sz w:val="24"/>
          <w:szCs w:val="24"/>
        </w:rPr>
      </w:pPr>
      <w:r w:rsidRPr="00023D98">
        <w:rPr>
          <w:rFonts w:ascii="Times New Roman" w:eastAsia="Calibri" w:hAnsi="Times New Roman" w:cs="Times New Roman"/>
          <w:i/>
          <w:sz w:val="24"/>
          <w:szCs w:val="24"/>
        </w:rPr>
        <w:t>Монологическая речь</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Дальнейшее развитие и совершенствование связных высказываний учащихся с использованием основных коммуникативных типов речи: описание, сообщение, рассказ (включающий эмоционально-оценочное суждение), рассуждение (характеристика) с опорой и без опоры на прочитанный или услышанный текст или заданную коммуникативную ситуацию. Объём монологического высказывания от 8–10 фраз (</w:t>
      </w:r>
      <w:r w:rsidRPr="00023D98">
        <w:rPr>
          <w:rFonts w:ascii="Times New Roman" w:eastAsia="Calibri" w:hAnsi="Times New Roman" w:cs="Times New Roman"/>
          <w:b/>
          <w:sz w:val="24"/>
          <w:szCs w:val="24"/>
        </w:rPr>
        <w:t>5–7</w:t>
      </w:r>
      <w:r w:rsidRPr="00023D98">
        <w:rPr>
          <w:rFonts w:ascii="Times New Roman" w:eastAsia="Calibri" w:hAnsi="Times New Roman" w:cs="Times New Roman"/>
          <w:sz w:val="24"/>
          <w:szCs w:val="24"/>
        </w:rPr>
        <w:t xml:space="preserve"> класс) до 10–12 фраз (</w:t>
      </w:r>
      <w:r w:rsidRPr="00023D98">
        <w:rPr>
          <w:rFonts w:ascii="Times New Roman" w:eastAsia="Calibri" w:hAnsi="Times New Roman" w:cs="Times New Roman"/>
          <w:b/>
          <w:sz w:val="24"/>
          <w:szCs w:val="24"/>
        </w:rPr>
        <w:t>8–9</w:t>
      </w:r>
      <w:r w:rsidRPr="00023D98">
        <w:rPr>
          <w:rFonts w:ascii="Times New Roman" w:eastAsia="Calibri" w:hAnsi="Times New Roman" w:cs="Times New Roman"/>
          <w:sz w:val="24"/>
          <w:szCs w:val="24"/>
        </w:rPr>
        <w:t xml:space="preserve"> класс).</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Чтение</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i/>
          <w:sz w:val="24"/>
          <w:szCs w:val="24"/>
        </w:rPr>
        <w:t>Жанры текстов:</w:t>
      </w:r>
      <w:r w:rsidRPr="00023D98">
        <w:rPr>
          <w:rFonts w:ascii="Times New Roman" w:eastAsia="Calibri" w:hAnsi="Times New Roman" w:cs="Times New Roman"/>
          <w:sz w:val="24"/>
          <w:szCs w:val="24"/>
        </w:rPr>
        <w:t xml:space="preserve"> научно-популярные, публицистические, художественные, прагматические.</w:t>
      </w:r>
    </w:p>
    <w:p w:rsidR="002F1AF2" w:rsidRPr="00023D98" w:rsidRDefault="002F1AF2" w:rsidP="00023D98">
      <w:pPr>
        <w:pStyle w:val="a3"/>
        <w:ind w:firstLine="709"/>
        <w:jc w:val="both"/>
        <w:rPr>
          <w:rFonts w:ascii="Times New Roman" w:eastAsia="Calibri" w:hAnsi="Times New Roman" w:cs="Times New Roman"/>
          <w:sz w:val="24"/>
          <w:szCs w:val="24"/>
        </w:rPr>
      </w:pPr>
      <w:proofErr w:type="gramStart"/>
      <w:r w:rsidRPr="00023D98">
        <w:rPr>
          <w:rFonts w:ascii="Times New Roman" w:eastAsia="Calibri" w:hAnsi="Times New Roman" w:cs="Times New Roman"/>
          <w:i/>
          <w:sz w:val="24"/>
          <w:szCs w:val="24"/>
        </w:rPr>
        <w:t>Типы текстов:</w:t>
      </w:r>
      <w:r w:rsidRPr="00023D98">
        <w:rPr>
          <w:rFonts w:ascii="Times New Roman" w:eastAsia="Calibri" w:hAnsi="Times New Roman" w:cs="Times New Roman"/>
          <w:sz w:val="24"/>
          <w:szCs w:val="24"/>
        </w:rPr>
        <w:t xml:space="preserve"> статья, интервью, рассказ, стихотворение, песня, объявление, рецепт, меню, проспект, реклама.</w:t>
      </w:r>
      <w:proofErr w:type="gramEnd"/>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Независимо от вида чтения возможно использование двуязычного словаря.</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u w:val="single"/>
        </w:rPr>
        <w:t>Чтение с пониманием основного содержания</w:t>
      </w:r>
      <w:r w:rsidRPr="00023D98">
        <w:rPr>
          <w:rFonts w:ascii="Times New Roman" w:eastAsia="Calibri" w:hAnsi="Times New Roman" w:cs="Times New Roman"/>
          <w:sz w:val="24"/>
          <w:szCs w:val="24"/>
        </w:rPr>
        <w:t xml:space="preserve"> осуществляется на несложных аутентичных текстах и предполагает выделение предметного содержания, включающего основные факты, отражающие, например, особенности быта, жизни, культуры стран изучаемого языка и содержащие как изученный материал, так и некоторое количество незнакомых слов. Объём текстов для чтения – 400–500 слов.</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u w:val="single"/>
        </w:rPr>
        <w:t>Чтение с выборочным пониманием нужной или интересующей информации</w:t>
      </w:r>
      <w:r w:rsidRPr="00023D98">
        <w:rPr>
          <w:rFonts w:ascii="Times New Roman" w:eastAsia="Calibri" w:hAnsi="Times New Roman" w:cs="Times New Roman"/>
          <w:sz w:val="24"/>
          <w:szCs w:val="24"/>
        </w:rPr>
        <w:t xml:space="preserve">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Объём текста для чтения – до 350 слов.</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u w:val="single"/>
        </w:rPr>
        <w:t>Чтение с полным пониманием текста</w:t>
      </w:r>
      <w:r w:rsidRPr="00023D98">
        <w:rPr>
          <w:rFonts w:ascii="Times New Roman" w:eastAsia="Calibri" w:hAnsi="Times New Roman" w:cs="Times New Roman"/>
          <w:sz w:val="24"/>
          <w:szCs w:val="24"/>
        </w:rPr>
        <w:t xml:space="preserve"> осуществляется на несложных  аутентичных текстах, ориентированных на выделенное предметное содержание и построенных в основном на изученном языковом материале. Объём текста для чтения – до 250 слов.</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Письменная речь</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Дальнейшее развитие и совершенствование письменной речи, а именно </w:t>
      </w:r>
      <w:r w:rsidRPr="00023D98">
        <w:rPr>
          <w:rFonts w:ascii="Times New Roman" w:eastAsia="Calibri" w:hAnsi="Times New Roman" w:cs="Times New Roman"/>
          <w:i/>
          <w:sz w:val="24"/>
          <w:szCs w:val="24"/>
        </w:rPr>
        <w:t>умений:</w:t>
      </w:r>
      <w:r w:rsidRPr="00023D98">
        <w:rPr>
          <w:rFonts w:ascii="Times New Roman" w:eastAsia="Calibri" w:hAnsi="Times New Roman" w:cs="Times New Roman"/>
          <w:sz w:val="24"/>
          <w:szCs w:val="24"/>
        </w:rPr>
        <w:t xml:space="preserve">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писать  короткие поздравления с днём рождения и другими праздниками, выражать пожелания (объёмом 30–40 слов, включая адрес);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заполнять формуляры, бланки (указывать имя, фамилию, пол, гражданство, адрес);</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100 слов, включая адрес;</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писать краткие сочинения (письменные высказывания с элементами описания, повествования, рассуждения) с опорой на наглядность и без нее. Объём: 140–160 слов.</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Компенсаторные умения</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Совершенствуются </w:t>
      </w:r>
      <w:r w:rsidRPr="00023D98">
        <w:rPr>
          <w:rFonts w:ascii="Times New Roman" w:eastAsia="Calibri" w:hAnsi="Times New Roman" w:cs="Times New Roman"/>
          <w:i/>
          <w:sz w:val="24"/>
          <w:szCs w:val="24"/>
        </w:rPr>
        <w:t>умения:</w:t>
      </w:r>
      <w:r w:rsidRPr="00023D98">
        <w:rPr>
          <w:rFonts w:ascii="Times New Roman" w:eastAsia="Calibri" w:hAnsi="Times New Roman" w:cs="Times New Roman"/>
          <w:sz w:val="24"/>
          <w:szCs w:val="24"/>
        </w:rPr>
        <w:t xml:space="preserve">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переспрашивать, просить повторить, уточняя значение незнакомых слов;</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использовать в качестве опоры при порождении собственных высказываний ключевые слова, план к тексту, тематический словарь и т.д.;</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прогнозировать содержание текста на основе заголовка, предварительно поставленных вопросов;</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lastRenderedPageBreak/>
        <w:t>догадываться о значении незнакомых слов по контексту;</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догадываться о значении незнакомых слов по используемым собеседником жестам и мимике;</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использовать синонимы, антонимы, описания понятия при дефиците языковых средств.</w:t>
      </w:r>
    </w:p>
    <w:p w:rsidR="002F1AF2" w:rsidRPr="00023D98" w:rsidRDefault="002F1AF2" w:rsidP="00023D98">
      <w:pPr>
        <w:pStyle w:val="a3"/>
        <w:ind w:firstLine="709"/>
        <w:jc w:val="both"/>
        <w:rPr>
          <w:rFonts w:ascii="Times New Roman" w:eastAsia="Calibri" w:hAnsi="Times New Roman" w:cs="Times New Roman"/>
          <w:sz w:val="24"/>
          <w:szCs w:val="24"/>
        </w:rPr>
      </w:pPr>
      <w:proofErr w:type="spellStart"/>
      <w:r w:rsidRPr="00023D98">
        <w:rPr>
          <w:rFonts w:ascii="Times New Roman" w:eastAsia="Calibri" w:hAnsi="Times New Roman" w:cs="Times New Roman"/>
          <w:sz w:val="24"/>
          <w:szCs w:val="24"/>
        </w:rPr>
        <w:t>Общеучебные</w:t>
      </w:r>
      <w:proofErr w:type="spellEnd"/>
      <w:r w:rsidRPr="00023D98">
        <w:rPr>
          <w:rFonts w:ascii="Times New Roman" w:eastAsia="Calibri" w:hAnsi="Times New Roman" w:cs="Times New Roman"/>
          <w:sz w:val="24"/>
          <w:szCs w:val="24"/>
        </w:rPr>
        <w:t xml:space="preserve"> умения и универсальные способы деятельности</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Формируются и совершенствуются умения:</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работать с прослушанным и письменным текстом: извлечение основной информации, извлечение запрашиваемой или нужной информации, извлечение полной и точной информации;</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работать с источниками: литературой, со справочными материалами, словарями, </w:t>
      </w:r>
      <w:proofErr w:type="spellStart"/>
      <w:r w:rsidRPr="00023D98">
        <w:rPr>
          <w:rFonts w:ascii="Times New Roman" w:eastAsia="Calibri" w:hAnsi="Times New Roman" w:cs="Times New Roman"/>
          <w:sz w:val="24"/>
          <w:szCs w:val="24"/>
        </w:rPr>
        <w:t>интернет-ресурсами</w:t>
      </w:r>
      <w:proofErr w:type="spellEnd"/>
      <w:r w:rsidRPr="00023D98">
        <w:rPr>
          <w:rFonts w:ascii="Times New Roman" w:eastAsia="Calibri" w:hAnsi="Times New Roman" w:cs="Times New Roman"/>
          <w:sz w:val="24"/>
          <w:szCs w:val="24"/>
        </w:rPr>
        <w:t xml:space="preserve"> на иностранном языке;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учебно-исследовательская работа, выполнение проектной деятельности: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самостоятельная работа учащихся, связанная со способами рациональной организации своего труда в классе и дома и способствующая самостоятельному изучению иностранного языка и культуры стран изучаемого языка.</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Специальные учебные умения</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Формируются и совершенствуются умения: </w:t>
      </w:r>
    </w:p>
    <w:p w:rsidR="002F1AF2" w:rsidRPr="00023D98" w:rsidRDefault="002F1AF2" w:rsidP="00023D98">
      <w:pPr>
        <w:pStyle w:val="a3"/>
        <w:ind w:firstLine="142"/>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находить ключевые слова и социокультурные реалии при работе с текстом;</w:t>
      </w:r>
    </w:p>
    <w:p w:rsidR="002F1AF2" w:rsidRPr="00023D98" w:rsidRDefault="002F1AF2" w:rsidP="00023D98">
      <w:pPr>
        <w:pStyle w:val="a3"/>
        <w:ind w:firstLine="142"/>
        <w:jc w:val="both"/>
        <w:rPr>
          <w:rFonts w:ascii="Times New Roman" w:eastAsia="Calibri" w:hAnsi="Times New Roman" w:cs="Times New Roman"/>
          <w:sz w:val="24"/>
          <w:szCs w:val="24"/>
        </w:rPr>
      </w:pPr>
      <w:proofErr w:type="spellStart"/>
      <w:r w:rsidRPr="00023D98">
        <w:rPr>
          <w:rFonts w:ascii="Times New Roman" w:eastAsia="Calibri" w:hAnsi="Times New Roman" w:cs="Times New Roman"/>
          <w:sz w:val="24"/>
          <w:szCs w:val="24"/>
        </w:rPr>
        <w:t>семантизировать</w:t>
      </w:r>
      <w:proofErr w:type="spellEnd"/>
      <w:r w:rsidRPr="00023D98">
        <w:rPr>
          <w:rFonts w:ascii="Times New Roman" w:eastAsia="Calibri" w:hAnsi="Times New Roman" w:cs="Times New Roman"/>
          <w:sz w:val="24"/>
          <w:szCs w:val="24"/>
        </w:rPr>
        <w:t xml:space="preserve"> слова на основе языковой догадки;</w:t>
      </w:r>
    </w:p>
    <w:p w:rsidR="002F1AF2" w:rsidRPr="00023D98" w:rsidRDefault="002F1AF2" w:rsidP="00023D98">
      <w:pPr>
        <w:pStyle w:val="a3"/>
        <w:ind w:firstLine="142"/>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осуществлять словообразовательный анализ слов;</w:t>
      </w:r>
    </w:p>
    <w:p w:rsidR="002F1AF2" w:rsidRPr="00023D98" w:rsidRDefault="002F1AF2" w:rsidP="00023D98">
      <w:pPr>
        <w:pStyle w:val="a3"/>
        <w:ind w:firstLine="142"/>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выборочно использовать перевод;</w:t>
      </w:r>
    </w:p>
    <w:p w:rsidR="002F1AF2" w:rsidRPr="00023D98" w:rsidRDefault="002F1AF2" w:rsidP="00023D98">
      <w:pPr>
        <w:pStyle w:val="a3"/>
        <w:ind w:firstLine="142"/>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пользоваться двуязычными словарями;</w:t>
      </w:r>
    </w:p>
    <w:p w:rsidR="002F1AF2" w:rsidRPr="00023D98" w:rsidRDefault="002F1AF2" w:rsidP="00023D98">
      <w:pPr>
        <w:pStyle w:val="a3"/>
        <w:ind w:firstLine="142"/>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участвовать в проектной деятельности </w:t>
      </w:r>
      <w:proofErr w:type="spellStart"/>
      <w:r w:rsidRPr="00023D98">
        <w:rPr>
          <w:rFonts w:ascii="Times New Roman" w:eastAsia="Calibri" w:hAnsi="Times New Roman" w:cs="Times New Roman"/>
          <w:sz w:val="24"/>
          <w:szCs w:val="24"/>
        </w:rPr>
        <w:t>межпредметного</w:t>
      </w:r>
      <w:proofErr w:type="spellEnd"/>
      <w:r w:rsidRPr="00023D98">
        <w:rPr>
          <w:rFonts w:ascii="Times New Roman" w:eastAsia="Calibri" w:hAnsi="Times New Roman" w:cs="Times New Roman"/>
          <w:sz w:val="24"/>
          <w:szCs w:val="24"/>
        </w:rPr>
        <w:t xml:space="preserve"> характера.</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Языковые средства</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Графика, каллиграфия, орфография</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Правила чтения и написания новых слов, отобранных для данного этапа обучения, и навыки их применения в рамках изучаемого лексико-грамматического материала.</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Фонетическая сторона речи</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Различение на слух всех звуков немецкого языка и адекватное их произношение,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Дальнейшее совершенствование </w:t>
      </w:r>
      <w:proofErr w:type="spellStart"/>
      <w:r w:rsidRPr="00023D98">
        <w:rPr>
          <w:rFonts w:ascii="Times New Roman" w:eastAsia="Calibri" w:hAnsi="Times New Roman" w:cs="Times New Roman"/>
          <w:sz w:val="24"/>
          <w:szCs w:val="24"/>
        </w:rPr>
        <w:t>слухопроизносительных</w:t>
      </w:r>
      <w:proofErr w:type="spellEnd"/>
      <w:r w:rsidRPr="00023D98">
        <w:rPr>
          <w:rFonts w:ascii="Times New Roman" w:eastAsia="Calibri" w:hAnsi="Times New Roman" w:cs="Times New Roman"/>
          <w:sz w:val="24"/>
          <w:szCs w:val="24"/>
        </w:rPr>
        <w:t xml:space="preserve"> навыков, в том числе и применительно к новому языковому материалу.</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Лексическая сторона речи</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Лексические единицы, обслуживающие новые темы, проблемы и ситуации общения в пределах тематики основной школы, в объёме 900 единиц (включая 500 усвоенных в начальной школе).</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Лексические единицы включают устойчивые словосочетания, оценочную лексику, реплики-клише речевого этикета.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Основные способы словообразования: </w:t>
      </w:r>
    </w:p>
    <w:p w:rsidR="002F1AF2" w:rsidRPr="00023D98" w:rsidRDefault="002F1AF2" w:rsidP="00023D98">
      <w:pPr>
        <w:pStyle w:val="a3"/>
        <w:ind w:firstLine="709"/>
        <w:jc w:val="both"/>
        <w:rPr>
          <w:rFonts w:ascii="Times New Roman" w:eastAsia="Calibri" w:hAnsi="Times New Roman" w:cs="Times New Roman"/>
          <w:sz w:val="24"/>
          <w:szCs w:val="24"/>
          <w:u w:val="single"/>
        </w:rPr>
      </w:pPr>
      <w:r w:rsidRPr="00023D98">
        <w:rPr>
          <w:rFonts w:ascii="Times New Roman" w:eastAsia="Calibri" w:hAnsi="Times New Roman" w:cs="Times New Roman"/>
          <w:sz w:val="24"/>
          <w:szCs w:val="24"/>
        </w:rPr>
        <w:t xml:space="preserve">а) </w:t>
      </w:r>
      <w:r w:rsidRPr="00023D98">
        <w:rPr>
          <w:rFonts w:ascii="Times New Roman" w:eastAsia="Calibri" w:hAnsi="Times New Roman" w:cs="Times New Roman"/>
          <w:sz w:val="24"/>
          <w:szCs w:val="24"/>
          <w:u w:val="single"/>
        </w:rPr>
        <w:t>аффиксация:</w:t>
      </w:r>
    </w:p>
    <w:p w:rsidR="002F1AF2" w:rsidRPr="00023D98" w:rsidRDefault="002F1AF2" w:rsidP="00023D98">
      <w:pPr>
        <w:pStyle w:val="a3"/>
        <w:ind w:firstLine="709"/>
        <w:jc w:val="both"/>
        <w:rPr>
          <w:rFonts w:ascii="Times New Roman" w:eastAsia="Calibri" w:hAnsi="Times New Roman" w:cs="Times New Roman"/>
          <w:sz w:val="24"/>
          <w:szCs w:val="24"/>
          <w:u w:val="single"/>
        </w:rPr>
      </w:pPr>
      <w:r w:rsidRPr="00023D98">
        <w:rPr>
          <w:rFonts w:ascii="Times New Roman" w:eastAsia="Calibri" w:hAnsi="Times New Roman" w:cs="Times New Roman"/>
          <w:sz w:val="24"/>
          <w:szCs w:val="24"/>
        </w:rPr>
        <w:t>б)</w:t>
      </w:r>
      <w:r w:rsidRPr="00023D98">
        <w:rPr>
          <w:rFonts w:ascii="Times New Roman" w:eastAsia="Calibri" w:hAnsi="Times New Roman" w:cs="Times New Roman"/>
          <w:sz w:val="24"/>
          <w:szCs w:val="24"/>
        </w:rPr>
        <w:tab/>
      </w:r>
      <w:r w:rsidRPr="00023D98">
        <w:rPr>
          <w:rFonts w:ascii="Times New Roman" w:eastAsia="Calibri" w:hAnsi="Times New Roman" w:cs="Times New Roman"/>
          <w:sz w:val="24"/>
          <w:szCs w:val="24"/>
          <w:u w:val="single"/>
        </w:rPr>
        <w:t>словосложение:</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в)</w:t>
      </w:r>
      <w:r w:rsidRPr="00023D98">
        <w:rPr>
          <w:rFonts w:ascii="Times New Roman" w:eastAsia="Calibri" w:hAnsi="Times New Roman" w:cs="Times New Roman"/>
          <w:sz w:val="24"/>
          <w:szCs w:val="24"/>
        </w:rPr>
        <w:tab/>
      </w:r>
      <w:r w:rsidRPr="00023D98">
        <w:rPr>
          <w:rFonts w:ascii="Times New Roman" w:eastAsia="Calibri" w:hAnsi="Times New Roman" w:cs="Times New Roman"/>
          <w:sz w:val="24"/>
          <w:szCs w:val="24"/>
          <w:u w:val="single"/>
        </w:rPr>
        <w:t>конверсия</w:t>
      </w:r>
      <w:r w:rsidRPr="00023D98">
        <w:rPr>
          <w:rFonts w:ascii="Times New Roman" w:eastAsia="Calibri" w:hAnsi="Times New Roman" w:cs="Times New Roman"/>
          <w:sz w:val="24"/>
          <w:szCs w:val="24"/>
        </w:rPr>
        <w:t xml:space="preserve"> (переход одной части речи в другую): </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Грамматическая сторона речи</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Дальнейшее   расширение   объёма   значений   грамматических средств, изученных ранее, и знакомство с новыми грамматическими явлениями.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Нераспространённые и распространённые предложения. </w:t>
      </w:r>
    </w:p>
    <w:p w:rsidR="002F1AF2" w:rsidRPr="00023D98" w:rsidRDefault="002F1AF2" w:rsidP="00023D98">
      <w:pPr>
        <w:pStyle w:val="a3"/>
        <w:ind w:firstLine="709"/>
        <w:jc w:val="both"/>
        <w:rPr>
          <w:rFonts w:ascii="Times New Roman" w:eastAsia="Calibri" w:hAnsi="Times New Roman" w:cs="Times New Roman"/>
          <w:sz w:val="24"/>
          <w:szCs w:val="24"/>
        </w:rPr>
      </w:pPr>
      <w:proofErr w:type="gramStart"/>
      <w:r w:rsidRPr="00023D98">
        <w:rPr>
          <w:rFonts w:ascii="Times New Roman" w:eastAsia="Calibri" w:hAnsi="Times New Roman" w:cs="Times New Roman"/>
          <w:sz w:val="24"/>
          <w:szCs w:val="24"/>
        </w:rPr>
        <w:t>Безличные предложения (</w:t>
      </w:r>
      <w:proofErr w:type="spellStart"/>
      <w:r w:rsidRPr="00023D98">
        <w:rPr>
          <w:rFonts w:ascii="Times New Roman" w:eastAsia="Calibri" w:hAnsi="Times New Roman" w:cs="Times New Roman"/>
          <w:sz w:val="24"/>
          <w:szCs w:val="24"/>
        </w:rPr>
        <w:t>Es</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ist</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warm</w:t>
      </w:r>
      <w:proofErr w:type="spellEnd"/>
      <w:r w:rsidRPr="00023D98">
        <w:rPr>
          <w:rFonts w:ascii="Times New Roman" w:eastAsia="Calibri" w:hAnsi="Times New Roman" w:cs="Times New Roman"/>
          <w:sz w:val="24"/>
          <w:szCs w:val="24"/>
        </w:rPr>
        <w:t>.</w:t>
      </w:r>
      <w:proofErr w:type="gramEnd"/>
      <w:r w:rsidRPr="00023D98">
        <w:rPr>
          <w:rFonts w:ascii="Times New Roman" w:eastAsia="Calibri" w:hAnsi="Times New Roman" w:cs="Times New Roman"/>
          <w:sz w:val="24"/>
          <w:szCs w:val="24"/>
        </w:rPr>
        <w:t xml:space="preserve"> </w:t>
      </w:r>
      <w:proofErr w:type="spellStart"/>
      <w:proofErr w:type="gramStart"/>
      <w:r w:rsidRPr="00023D98">
        <w:rPr>
          <w:rFonts w:ascii="Times New Roman" w:eastAsia="Calibri" w:hAnsi="Times New Roman" w:cs="Times New Roman"/>
          <w:sz w:val="24"/>
          <w:szCs w:val="24"/>
        </w:rPr>
        <w:t>Es</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ist</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Sommer</w:t>
      </w:r>
      <w:proofErr w:type="spellEnd"/>
      <w:r w:rsidRPr="00023D98">
        <w:rPr>
          <w:rFonts w:ascii="Times New Roman" w:eastAsia="Calibri" w:hAnsi="Times New Roman" w:cs="Times New Roman"/>
          <w:sz w:val="24"/>
          <w:szCs w:val="24"/>
        </w:rPr>
        <w:t>.)</w:t>
      </w:r>
      <w:proofErr w:type="gramEnd"/>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Предложения с глаголами </w:t>
      </w:r>
      <w:proofErr w:type="spellStart"/>
      <w:r w:rsidRPr="00023D98">
        <w:rPr>
          <w:rFonts w:ascii="Times New Roman" w:eastAsia="Calibri" w:hAnsi="Times New Roman" w:cs="Times New Roman"/>
          <w:sz w:val="24"/>
          <w:szCs w:val="24"/>
        </w:rPr>
        <w:t>legen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stellen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hängen</w:t>
      </w:r>
      <w:proofErr w:type="spellEnd"/>
      <w:r w:rsidRPr="00023D98">
        <w:rPr>
          <w:rFonts w:ascii="Times New Roman" w:eastAsia="Calibri" w:hAnsi="Times New Roman" w:cs="Times New Roman"/>
          <w:sz w:val="24"/>
          <w:szCs w:val="24"/>
        </w:rPr>
        <w:t xml:space="preserve">, требующие после себя дополнения в </w:t>
      </w:r>
      <w:proofErr w:type="spellStart"/>
      <w:r w:rsidRPr="00023D98">
        <w:rPr>
          <w:rFonts w:ascii="Times New Roman" w:eastAsia="Calibri" w:hAnsi="Times New Roman" w:cs="Times New Roman"/>
          <w:sz w:val="24"/>
          <w:szCs w:val="24"/>
        </w:rPr>
        <w:t>Akkusativ</w:t>
      </w:r>
      <w:proofErr w:type="spellEnd"/>
      <w:r w:rsidRPr="00023D98">
        <w:rPr>
          <w:rFonts w:ascii="Times New Roman" w:eastAsia="Calibri" w:hAnsi="Times New Roman" w:cs="Times New Roman"/>
          <w:sz w:val="24"/>
          <w:szCs w:val="24"/>
        </w:rPr>
        <w:t xml:space="preserve"> и обстоятельство места при ответе на вопрос </w:t>
      </w:r>
      <w:proofErr w:type="spellStart"/>
      <w:r w:rsidRPr="00023D98">
        <w:rPr>
          <w:rFonts w:ascii="Times New Roman" w:eastAsia="Calibri" w:hAnsi="Times New Roman" w:cs="Times New Roman"/>
          <w:sz w:val="24"/>
          <w:szCs w:val="24"/>
        </w:rPr>
        <w:t>Wohin</w:t>
      </w:r>
      <w:proofErr w:type="spellEnd"/>
      <w:r w:rsidRPr="00023D98">
        <w:rPr>
          <w:rFonts w:ascii="Times New Roman" w:eastAsia="Calibri" w:hAnsi="Times New Roman" w:cs="Times New Roman"/>
          <w:sz w:val="24"/>
          <w:szCs w:val="24"/>
        </w:rPr>
        <w:t>? (</w:t>
      </w:r>
      <w:proofErr w:type="spellStart"/>
      <w:r w:rsidRPr="00023D98">
        <w:rPr>
          <w:rFonts w:ascii="Times New Roman" w:eastAsia="Calibri" w:hAnsi="Times New Roman" w:cs="Times New Roman"/>
          <w:sz w:val="24"/>
          <w:szCs w:val="24"/>
        </w:rPr>
        <w:t>Ich</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hänge</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das</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Bild</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an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die</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Wand</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 xml:space="preserve">Предложения с глаголами </w:t>
      </w:r>
      <w:proofErr w:type="spellStart"/>
      <w:r w:rsidRPr="00023D98">
        <w:rPr>
          <w:rFonts w:ascii="Times New Roman" w:eastAsia="Calibri" w:hAnsi="Times New Roman" w:cs="Times New Roman"/>
          <w:sz w:val="24"/>
          <w:szCs w:val="24"/>
        </w:rPr>
        <w:t>beginnen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rate</w:t>
      </w:r>
      <w:proofErr w:type="spellEnd"/>
      <w:r w:rsidRPr="00023D98">
        <w:rPr>
          <w:rFonts w:ascii="Times New Roman" w:eastAsia="Calibri" w:hAnsi="Times New Roman" w:cs="Times New Roman"/>
          <w:sz w:val="24"/>
          <w:szCs w:val="24"/>
          <w:lang w:val="en-US"/>
        </w:rPr>
        <w:t>n</w:t>
      </w:r>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vorhaben</w:t>
      </w:r>
      <w:proofErr w:type="spellEnd"/>
      <w:r w:rsidRPr="00023D98">
        <w:rPr>
          <w:rFonts w:ascii="Times New Roman" w:eastAsia="Calibri" w:hAnsi="Times New Roman" w:cs="Times New Roman"/>
          <w:sz w:val="24"/>
          <w:szCs w:val="24"/>
        </w:rPr>
        <w:t xml:space="preserve"> и др., требующие после себя </w:t>
      </w:r>
      <w:proofErr w:type="spellStart"/>
      <w:r w:rsidRPr="00023D98">
        <w:rPr>
          <w:rFonts w:ascii="Times New Roman" w:eastAsia="Calibri" w:hAnsi="Times New Roman" w:cs="Times New Roman"/>
          <w:sz w:val="24"/>
          <w:szCs w:val="24"/>
        </w:rPr>
        <w:t>Infinitiv</w:t>
      </w:r>
      <w:proofErr w:type="spellEnd"/>
      <w:r w:rsidRPr="00023D98">
        <w:rPr>
          <w:rFonts w:ascii="Times New Roman" w:eastAsia="Calibri" w:hAnsi="Times New Roman" w:cs="Times New Roman"/>
          <w:sz w:val="24"/>
          <w:szCs w:val="24"/>
        </w:rPr>
        <w:t xml:space="preserve"> с </w:t>
      </w:r>
      <w:proofErr w:type="spellStart"/>
      <w:r w:rsidRPr="00023D98">
        <w:rPr>
          <w:rFonts w:ascii="Times New Roman" w:eastAsia="Calibri" w:hAnsi="Times New Roman" w:cs="Times New Roman"/>
          <w:sz w:val="24"/>
          <w:szCs w:val="24"/>
        </w:rPr>
        <w:t>zu</w:t>
      </w:r>
      <w:proofErr w:type="spellEnd"/>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(Wir haben vor, aufs Land zu fahren.)</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Побудительные предложения типа: </w:t>
      </w:r>
      <w:proofErr w:type="spellStart"/>
      <w:r w:rsidRPr="00023D98">
        <w:rPr>
          <w:rFonts w:ascii="Times New Roman" w:eastAsia="Calibri" w:hAnsi="Times New Roman" w:cs="Times New Roman"/>
          <w:sz w:val="24"/>
          <w:szCs w:val="24"/>
        </w:rPr>
        <w:t>Lesen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wir</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Wollen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wir</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lesen</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lastRenderedPageBreak/>
        <w:t>Все типы вопросительных предложений.</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 xml:space="preserve">Предложения с неопределённо-личным местоимением </w:t>
      </w:r>
      <w:proofErr w:type="spellStart"/>
      <w:r w:rsidRPr="00023D98">
        <w:rPr>
          <w:rFonts w:ascii="Times New Roman" w:eastAsia="Calibri" w:hAnsi="Times New Roman" w:cs="Times New Roman"/>
          <w:sz w:val="24"/>
          <w:szCs w:val="24"/>
        </w:rPr>
        <w:t>man</w:t>
      </w:r>
      <w:proofErr w:type="spellEnd"/>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(Man schmückt die Stadt vor Weihnachten.)</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 xml:space="preserve">Предложения с инфинитивной группой </w:t>
      </w:r>
      <w:r w:rsidRPr="00023D98">
        <w:rPr>
          <w:rFonts w:ascii="Times New Roman" w:eastAsia="Calibri" w:hAnsi="Times New Roman" w:cs="Times New Roman"/>
          <w:sz w:val="24"/>
          <w:szCs w:val="24"/>
          <w:lang w:val="de-DE"/>
        </w:rPr>
        <w:t>um</w:t>
      </w:r>
      <w:r w:rsidRPr="00023D98">
        <w:rPr>
          <w:rFonts w:ascii="Times New Roman" w:eastAsia="Calibri" w:hAnsi="Times New Roman" w:cs="Times New Roman"/>
          <w:sz w:val="24"/>
          <w:szCs w:val="24"/>
        </w:rPr>
        <w:t xml:space="preserve"> ... </w:t>
      </w:r>
      <w:r w:rsidRPr="00023D98">
        <w:rPr>
          <w:rFonts w:ascii="Times New Roman" w:eastAsia="Calibri" w:hAnsi="Times New Roman" w:cs="Times New Roman"/>
          <w:sz w:val="24"/>
          <w:szCs w:val="24"/>
          <w:lang w:val="de-DE"/>
        </w:rPr>
        <w:t>zu</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(Er lernt Deutsch, um deutsche Bücher zu lesen.)</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 xml:space="preserve">Сложносочинённые предложения с союзами </w:t>
      </w:r>
      <w:r w:rsidRPr="00023D98">
        <w:rPr>
          <w:rFonts w:ascii="Times New Roman" w:eastAsia="Calibri" w:hAnsi="Times New Roman" w:cs="Times New Roman"/>
          <w:sz w:val="24"/>
          <w:szCs w:val="24"/>
          <w:lang w:val="de-DE"/>
        </w:rPr>
        <w:t>denn</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darum</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deshalb</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(Ihm gefällt das Dorfleben, denn er kann hier viel Zeit in der frischen Luft verbringen.)</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 xml:space="preserve">Сложноподчинённые предложения с союзами </w:t>
      </w:r>
      <w:proofErr w:type="spellStart"/>
      <w:r w:rsidRPr="00023D98">
        <w:rPr>
          <w:rFonts w:ascii="Times New Roman" w:eastAsia="Calibri" w:hAnsi="Times New Roman" w:cs="Times New Roman"/>
          <w:sz w:val="24"/>
          <w:szCs w:val="24"/>
        </w:rPr>
        <w:t>dass</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ob</w:t>
      </w:r>
      <w:proofErr w:type="spellEnd"/>
      <w:r w:rsidRPr="00023D98">
        <w:rPr>
          <w:rFonts w:ascii="Times New Roman" w:eastAsia="Calibri" w:hAnsi="Times New Roman" w:cs="Times New Roman"/>
          <w:sz w:val="24"/>
          <w:szCs w:val="24"/>
        </w:rPr>
        <w:t xml:space="preserve"> и др. </w:t>
      </w:r>
      <w:r w:rsidRPr="00023D98">
        <w:rPr>
          <w:rFonts w:ascii="Times New Roman" w:eastAsia="Calibri" w:hAnsi="Times New Roman" w:cs="Times New Roman"/>
          <w:sz w:val="24"/>
          <w:szCs w:val="24"/>
          <w:lang w:val="de-DE"/>
        </w:rPr>
        <w:t>(Er sagt, dass er gut in Mathe ist.)</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 xml:space="preserve">Сложноподчинённые предложения причины с союзами </w:t>
      </w:r>
      <w:r w:rsidRPr="00023D98">
        <w:rPr>
          <w:rFonts w:ascii="Times New Roman" w:eastAsia="Calibri" w:hAnsi="Times New Roman" w:cs="Times New Roman"/>
          <w:sz w:val="24"/>
          <w:szCs w:val="24"/>
          <w:lang w:val="de-DE"/>
        </w:rPr>
        <w:t>weil</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da</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(Er hat heute keine Zeit, weil er viele Hausaufgaben machen muss.)</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 xml:space="preserve">Сложноподчинённые предложения с условным союзом </w:t>
      </w:r>
      <w:r w:rsidRPr="00023D98">
        <w:rPr>
          <w:rFonts w:ascii="Times New Roman" w:eastAsia="Calibri" w:hAnsi="Times New Roman" w:cs="Times New Roman"/>
          <w:sz w:val="24"/>
          <w:szCs w:val="24"/>
          <w:lang w:val="de-DE"/>
        </w:rPr>
        <w:t>wenn</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 xml:space="preserve">(Wenn du Lust hast, komm zu mir zu Besuch.) </w:t>
      </w:r>
    </w:p>
    <w:p w:rsidR="002F1AF2" w:rsidRPr="00023D98" w:rsidRDefault="002F1AF2" w:rsidP="00023D98">
      <w:pPr>
        <w:pStyle w:val="a3"/>
        <w:ind w:firstLine="709"/>
        <w:jc w:val="both"/>
        <w:rPr>
          <w:rFonts w:ascii="Times New Roman" w:eastAsia="Calibri" w:hAnsi="Times New Roman" w:cs="Times New Roman"/>
          <w:sz w:val="24"/>
          <w:szCs w:val="24"/>
          <w:lang w:val="de-DE"/>
        </w:rPr>
      </w:pPr>
      <w:proofErr w:type="gramStart"/>
      <w:r w:rsidRPr="00023D98">
        <w:rPr>
          <w:rFonts w:ascii="Times New Roman" w:eastAsia="Calibri" w:hAnsi="Times New Roman" w:cs="Times New Roman"/>
          <w:sz w:val="24"/>
          <w:szCs w:val="24"/>
        </w:rPr>
        <w:t xml:space="preserve">Сложноподчинённые предложения с придаточными времени с союзами </w:t>
      </w:r>
      <w:proofErr w:type="spellStart"/>
      <w:r w:rsidRPr="00023D98">
        <w:rPr>
          <w:rFonts w:ascii="Times New Roman" w:eastAsia="Calibri" w:hAnsi="Times New Roman" w:cs="Times New Roman"/>
          <w:sz w:val="24"/>
          <w:szCs w:val="24"/>
        </w:rPr>
        <w:t>wenn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als</w:t>
      </w:r>
      <w:proofErr w:type="spellEnd"/>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en-US"/>
        </w:rPr>
        <w:t>n</w:t>
      </w:r>
      <w:proofErr w:type="spellStart"/>
      <w:r w:rsidRPr="00023D98">
        <w:rPr>
          <w:rFonts w:ascii="Times New Roman" w:eastAsia="Calibri" w:hAnsi="Times New Roman" w:cs="Times New Roman"/>
          <w:sz w:val="24"/>
          <w:szCs w:val="24"/>
        </w:rPr>
        <w:t>ac</w:t>
      </w:r>
      <w:proofErr w:type="spellEnd"/>
      <w:r w:rsidRPr="00023D98">
        <w:rPr>
          <w:rFonts w:ascii="Times New Roman" w:eastAsia="Calibri" w:hAnsi="Times New Roman" w:cs="Times New Roman"/>
          <w:sz w:val="24"/>
          <w:szCs w:val="24"/>
          <w:lang w:val="en-US"/>
        </w:rPr>
        <w:t>h</w:t>
      </w:r>
      <w:r w:rsidRPr="00023D98">
        <w:rPr>
          <w:rFonts w:ascii="Times New Roman" w:eastAsia="Calibri" w:hAnsi="Times New Roman" w:cs="Times New Roman"/>
          <w:sz w:val="24"/>
          <w:szCs w:val="24"/>
        </w:rPr>
        <w:t>.</w:t>
      </w:r>
      <w:proofErr w:type="gramEnd"/>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(Ich freue mich immer, wenn du mich besuchst. Als die Eltern von der Arbeit nach Hause kamen, erzählte ich ihnen über meinen Schultag. Nachdem wir mit dem Abendbrot fertig waren, sahen wir fern.)</w:t>
      </w:r>
    </w:p>
    <w:p w:rsidR="002F1AF2" w:rsidRPr="00023D98" w:rsidRDefault="002F1AF2" w:rsidP="00023D98">
      <w:pPr>
        <w:pStyle w:val="a3"/>
        <w:ind w:firstLine="709"/>
        <w:jc w:val="both"/>
        <w:rPr>
          <w:rFonts w:ascii="Times New Roman" w:eastAsia="Calibri" w:hAnsi="Times New Roman" w:cs="Times New Roman"/>
          <w:sz w:val="24"/>
          <w:szCs w:val="24"/>
          <w:lang w:val="de-DE"/>
        </w:rPr>
      </w:pPr>
      <w:proofErr w:type="gramStart"/>
      <w:r w:rsidRPr="00023D98">
        <w:rPr>
          <w:rFonts w:ascii="Times New Roman" w:eastAsia="Calibri" w:hAnsi="Times New Roman" w:cs="Times New Roman"/>
          <w:sz w:val="24"/>
          <w:szCs w:val="24"/>
        </w:rPr>
        <w:t>Сложноподчинённые предложения с придаточными определительными (</w:t>
      </w:r>
      <w:r w:rsidRPr="00023D98">
        <w:rPr>
          <w:rFonts w:ascii="Times New Roman" w:eastAsia="Calibri" w:hAnsi="Times New Roman" w:cs="Times New Roman"/>
          <w:sz w:val="24"/>
          <w:szCs w:val="24"/>
          <w:lang w:val="de-DE"/>
        </w:rPr>
        <w:t>c</w:t>
      </w:r>
      <w:r w:rsidRPr="00023D98">
        <w:rPr>
          <w:rFonts w:ascii="Times New Roman" w:eastAsia="Calibri" w:hAnsi="Times New Roman" w:cs="Times New Roman"/>
          <w:sz w:val="24"/>
          <w:szCs w:val="24"/>
        </w:rPr>
        <w:t xml:space="preserve"> относительными местоимениями </w:t>
      </w:r>
      <w:r w:rsidRPr="00023D98">
        <w:rPr>
          <w:rFonts w:ascii="Times New Roman" w:eastAsia="Calibri" w:hAnsi="Times New Roman" w:cs="Times New Roman"/>
          <w:sz w:val="24"/>
          <w:szCs w:val="24"/>
          <w:lang w:val="de-DE"/>
        </w:rPr>
        <w:t>die</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deren</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dessen</w:t>
      </w:r>
      <w:r w:rsidRPr="00023D98">
        <w:rPr>
          <w:rFonts w:ascii="Times New Roman" w:eastAsia="Calibri" w:hAnsi="Times New Roman" w:cs="Times New Roman"/>
          <w:sz w:val="24"/>
          <w:szCs w:val="24"/>
        </w:rPr>
        <w:t>.</w:t>
      </w:r>
      <w:proofErr w:type="gramEnd"/>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 xml:space="preserve">(Schüler, die sich für moderne Berufe interessieren, suchen nach Informationen im Internet.) </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 xml:space="preserve">Сложноподчинённые предложения с </w:t>
      </w:r>
      <w:proofErr w:type="gramStart"/>
      <w:r w:rsidRPr="00023D98">
        <w:rPr>
          <w:rFonts w:ascii="Times New Roman" w:eastAsia="Calibri" w:hAnsi="Times New Roman" w:cs="Times New Roman"/>
          <w:sz w:val="24"/>
          <w:szCs w:val="24"/>
        </w:rPr>
        <w:t>придаточными</w:t>
      </w:r>
      <w:proofErr w:type="gramEnd"/>
      <w:r w:rsidRPr="00023D98">
        <w:rPr>
          <w:rFonts w:ascii="Times New Roman" w:eastAsia="Calibri" w:hAnsi="Times New Roman" w:cs="Times New Roman"/>
          <w:sz w:val="24"/>
          <w:szCs w:val="24"/>
        </w:rPr>
        <w:t xml:space="preserve"> цели с союзом </w:t>
      </w:r>
      <w:r w:rsidRPr="00023D98">
        <w:rPr>
          <w:rFonts w:ascii="Times New Roman" w:eastAsia="Calibri" w:hAnsi="Times New Roman" w:cs="Times New Roman"/>
          <w:sz w:val="24"/>
          <w:szCs w:val="24"/>
          <w:lang w:val="de-DE"/>
        </w:rPr>
        <w:t>damit</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 xml:space="preserve">(Der Lehrer zeigte uns einen Videofilm über Deutschland, damit wir mehr über das Land erfahren.)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Распознавание структуры предложения по формальным признакам: по наличию инфинитивных оборотов: </w:t>
      </w:r>
      <w:proofErr w:type="spellStart"/>
      <w:r w:rsidRPr="00023D98">
        <w:rPr>
          <w:rFonts w:ascii="Times New Roman" w:eastAsia="Calibri" w:hAnsi="Times New Roman" w:cs="Times New Roman"/>
          <w:sz w:val="24"/>
          <w:szCs w:val="24"/>
        </w:rPr>
        <w:t>um</w:t>
      </w:r>
      <w:proofErr w:type="spellEnd"/>
      <w:r w:rsidRPr="00023D98">
        <w:rPr>
          <w:rFonts w:ascii="Times New Roman" w:eastAsia="Calibri" w:hAnsi="Times New Roman" w:cs="Times New Roman"/>
          <w:sz w:val="24"/>
          <w:szCs w:val="24"/>
        </w:rPr>
        <w:t xml:space="preserve"> ... </w:t>
      </w:r>
      <w:proofErr w:type="spellStart"/>
      <w:r w:rsidRPr="00023D98">
        <w:rPr>
          <w:rFonts w:ascii="Times New Roman" w:eastAsia="Calibri" w:hAnsi="Times New Roman" w:cs="Times New Roman"/>
          <w:sz w:val="24"/>
          <w:szCs w:val="24"/>
        </w:rPr>
        <w:t>zu</w:t>
      </w:r>
      <w:proofErr w:type="spellEnd"/>
      <w:r w:rsidRPr="00023D98">
        <w:rPr>
          <w:rFonts w:ascii="Times New Roman" w:eastAsia="Calibri" w:hAnsi="Times New Roman" w:cs="Times New Roman"/>
          <w:sz w:val="24"/>
          <w:szCs w:val="24"/>
        </w:rPr>
        <w:t xml:space="preserve"> + </w:t>
      </w:r>
      <w:proofErr w:type="spellStart"/>
      <w:r w:rsidRPr="00023D98">
        <w:rPr>
          <w:rFonts w:ascii="Times New Roman" w:eastAsia="Calibri" w:hAnsi="Times New Roman" w:cs="Times New Roman"/>
          <w:sz w:val="24"/>
          <w:szCs w:val="24"/>
        </w:rPr>
        <w:t>Infi</w:t>
      </w:r>
      <w:proofErr w:type="spellEnd"/>
      <w:r w:rsidRPr="00023D98">
        <w:rPr>
          <w:rFonts w:ascii="Times New Roman" w:eastAsia="Calibri" w:hAnsi="Times New Roman" w:cs="Times New Roman"/>
          <w:sz w:val="24"/>
          <w:szCs w:val="24"/>
          <w:lang w:val="en-US"/>
        </w:rPr>
        <w:t>nit</w:t>
      </w:r>
      <w:proofErr w:type="spellStart"/>
      <w:r w:rsidRPr="00023D98">
        <w:rPr>
          <w:rFonts w:ascii="Times New Roman" w:eastAsia="Calibri" w:hAnsi="Times New Roman" w:cs="Times New Roman"/>
          <w:sz w:val="24"/>
          <w:szCs w:val="24"/>
        </w:rPr>
        <w:t>iv</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statt</w:t>
      </w:r>
      <w:proofErr w:type="spellEnd"/>
      <w:r w:rsidRPr="00023D98">
        <w:rPr>
          <w:rFonts w:ascii="Times New Roman" w:eastAsia="Calibri" w:hAnsi="Times New Roman" w:cs="Times New Roman"/>
          <w:sz w:val="24"/>
          <w:szCs w:val="24"/>
        </w:rPr>
        <w:t xml:space="preserve"> ... </w:t>
      </w:r>
      <w:proofErr w:type="spellStart"/>
      <w:r w:rsidRPr="00023D98">
        <w:rPr>
          <w:rFonts w:ascii="Times New Roman" w:eastAsia="Calibri" w:hAnsi="Times New Roman" w:cs="Times New Roman"/>
          <w:sz w:val="24"/>
          <w:szCs w:val="24"/>
        </w:rPr>
        <w:t>zu</w:t>
      </w:r>
      <w:proofErr w:type="spellEnd"/>
      <w:r w:rsidRPr="00023D98">
        <w:rPr>
          <w:rFonts w:ascii="Times New Roman" w:eastAsia="Calibri" w:hAnsi="Times New Roman" w:cs="Times New Roman"/>
          <w:sz w:val="24"/>
          <w:szCs w:val="24"/>
        </w:rPr>
        <w:t xml:space="preserve"> + </w:t>
      </w:r>
      <w:proofErr w:type="spellStart"/>
      <w:r w:rsidRPr="00023D98">
        <w:rPr>
          <w:rFonts w:ascii="Times New Roman" w:eastAsia="Calibri" w:hAnsi="Times New Roman" w:cs="Times New Roman"/>
          <w:sz w:val="24"/>
          <w:szCs w:val="24"/>
        </w:rPr>
        <w:t>Inf</w:t>
      </w:r>
      <w:proofErr w:type="spellEnd"/>
      <w:r w:rsidRPr="00023D98">
        <w:rPr>
          <w:rFonts w:ascii="Times New Roman" w:eastAsia="Calibri" w:hAnsi="Times New Roman" w:cs="Times New Roman"/>
          <w:sz w:val="24"/>
          <w:szCs w:val="24"/>
          <w:lang w:val="en-US"/>
        </w:rPr>
        <w:t>in</w:t>
      </w:r>
      <w:proofErr w:type="spellStart"/>
      <w:r w:rsidRPr="00023D98">
        <w:rPr>
          <w:rFonts w:ascii="Times New Roman" w:eastAsia="Calibri" w:hAnsi="Times New Roman" w:cs="Times New Roman"/>
          <w:sz w:val="24"/>
          <w:szCs w:val="24"/>
        </w:rPr>
        <w:t>itiv</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ohne</w:t>
      </w:r>
      <w:proofErr w:type="spellEnd"/>
      <w:r w:rsidRPr="00023D98">
        <w:rPr>
          <w:rFonts w:ascii="Times New Roman" w:eastAsia="Calibri" w:hAnsi="Times New Roman" w:cs="Times New Roman"/>
          <w:sz w:val="24"/>
          <w:szCs w:val="24"/>
        </w:rPr>
        <w:t xml:space="preserve"> ... </w:t>
      </w:r>
      <w:proofErr w:type="spellStart"/>
      <w:r w:rsidRPr="00023D98">
        <w:rPr>
          <w:rFonts w:ascii="Times New Roman" w:eastAsia="Calibri" w:hAnsi="Times New Roman" w:cs="Times New Roman"/>
          <w:sz w:val="24"/>
          <w:szCs w:val="24"/>
        </w:rPr>
        <w:t>zu</w:t>
      </w:r>
      <w:proofErr w:type="spellEnd"/>
      <w:r w:rsidRPr="00023D98">
        <w:rPr>
          <w:rFonts w:ascii="Times New Roman" w:eastAsia="Calibri" w:hAnsi="Times New Roman" w:cs="Times New Roman"/>
          <w:sz w:val="24"/>
          <w:szCs w:val="24"/>
        </w:rPr>
        <w:t xml:space="preserve"> + </w:t>
      </w:r>
      <w:proofErr w:type="spellStart"/>
      <w:r w:rsidRPr="00023D98">
        <w:rPr>
          <w:rFonts w:ascii="Times New Roman" w:eastAsia="Calibri" w:hAnsi="Times New Roman" w:cs="Times New Roman"/>
          <w:sz w:val="24"/>
          <w:szCs w:val="24"/>
        </w:rPr>
        <w:t>Inf</w:t>
      </w:r>
      <w:proofErr w:type="spellEnd"/>
      <w:r w:rsidRPr="00023D98">
        <w:rPr>
          <w:rFonts w:ascii="Times New Roman" w:eastAsia="Calibri" w:hAnsi="Times New Roman" w:cs="Times New Roman"/>
          <w:sz w:val="24"/>
          <w:szCs w:val="24"/>
          <w:lang w:val="en-US"/>
        </w:rPr>
        <w:t>in</w:t>
      </w:r>
      <w:proofErr w:type="spellStart"/>
      <w:r w:rsidRPr="00023D98">
        <w:rPr>
          <w:rFonts w:ascii="Times New Roman" w:eastAsia="Calibri" w:hAnsi="Times New Roman" w:cs="Times New Roman"/>
          <w:sz w:val="24"/>
          <w:szCs w:val="24"/>
        </w:rPr>
        <w:t>itiv</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Слабые и сильные глаголы со вспомогательным глаголом </w:t>
      </w:r>
      <w:proofErr w:type="spellStart"/>
      <w:r w:rsidRPr="00023D98">
        <w:rPr>
          <w:rFonts w:ascii="Times New Roman" w:eastAsia="Calibri" w:hAnsi="Times New Roman" w:cs="Times New Roman"/>
          <w:sz w:val="24"/>
          <w:szCs w:val="24"/>
        </w:rPr>
        <w:t>haben</w:t>
      </w:r>
      <w:proofErr w:type="spellEnd"/>
      <w:r w:rsidRPr="00023D98">
        <w:rPr>
          <w:rFonts w:ascii="Times New Roman" w:eastAsia="Calibri" w:hAnsi="Times New Roman" w:cs="Times New Roman"/>
          <w:sz w:val="24"/>
          <w:szCs w:val="24"/>
        </w:rPr>
        <w:t xml:space="preserve"> в </w:t>
      </w:r>
      <w:proofErr w:type="spellStart"/>
      <w:r w:rsidRPr="00023D98">
        <w:rPr>
          <w:rFonts w:ascii="Times New Roman" w:eastAsia="Calibri" w:hAnsi="Times New Roman" w:cs="Times New Roman"/>
          <w:sz w:val="24"/>
          <w:szCs w:val="24"/>
        </w:rPr>
        <w:t>Perfekt</w:t>
      </w:r>
      <w:proofErr w:type="spellEnd"/>
      <w:r w:rsidRPr="00023D98">
        <w:rPr>
          <w:rFonts w:ascii="Times New Roman" w:eastAsia="Calibri" w:hAnsi="Times New Roman" w:cs="Times New Roman"/>
          <w:sz w:val="24"/>
          <w:szCs w:val="24"/>
        </w:rPr>
        <w:t xml:space="preserve">. Сильные глаголы со вспомогательным глаголом </w:t>
      </w:r>
      <w:proofErr w:type="spellStart"/>
      <w:r w:rsidRPr="00023D98">
        <w:rPr>
          <w:rFonts w:ascii="Times New Roman" w:eastAsia="Calibri" w:hAnsi="Times New Roman" w:cs="Times New Roman"/>
          <w:sz w:val="24"/>
          <w:szCs w:val="24"/>
        </w:rPr>
        <w:t>sein</w:t>
      </w:r>
      <w:proofErr w:type="spellEnd"/>
      <w:r w:rsidRPr="00023D98">
        <w:rPr>
          <w:rFonts w:ascii="Times New Roman" w:eastAsia="Calibri" w:hAnsi="Times New Roman" w:cs="Times New Roman"/>
          <w:sz w:val="24"/>
          <w:szCs w:val="24"/>
        </w:rPr>
        <w:t xml:space="preserve"> в </w:t>
      </w:r>
      <w:proofErr w:type="spellStart"/>
      <w:r w:rsidRPr="00023D98">
        <w:rPr>
          <w:rFonts w:ascii="Times New Roman" w:eastAsia="Calibri" w:hAnsi="Times New Roman" w:cs="Times New Roman"/>
          <w:sz w:val="24"/>
          <w:szCs w:val="24"/>
        </w:rPr>
        <w:t>Perfekt</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kommen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fahren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gehen</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rPr>
      </w:pPr>
      <w:proofErr w:type="spellStart"/>
      <w:r w:rsidRPr="00023D98">
        <w:rPr>
          <w:rFonts w:ascii="Times New Roman" w:eastAsia="Calibri" w:hAnsi="Times New Roman" w:cs="Times New Roman"/>
          <w:sz w:val="24"/>
          <w:szCs w:val="24"/>
        </w:rPr>
        <w:t>Präteritum</w:t>
      </w:r>
      <w:proofErr w:type="spellEnd"/>
      <w:r w:rsidRPr="00023D98">
        <w:rPr>
          <w:rFonts w:ascii="Times New Roman" w:eastAsia="Calibri" w:hAnsi="Times New Roman" w:cs="Times New Roman"/>
          <w:sz w:val="24"/>
          <w:szCs w:val="24"/>
        </w:rPr>
        <w:t xml:space="preserve"> слабых и сильных глаголов, а также вспомогательных и модальных глаголов.</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Глаголы с отделяемыми и неотделяемыми приставками в </w:t>
      </w:r>
      <w:proofErr w:type="spellStart"/>
      <w:r w:rsidRPr="00023D98">
        <w:rPr>
          <w:rFonts w:ascii="Times New Roman" w:eastAsia="Calibri" w:hAnsi="Times New Roman" w:cs="Times New Roman"/>
          <w:sz w:val="24"/>
          <w:szCs w:val="24"/>
          <w:lang w:val="en-US"/>
        </w:rPr>
        <w:t>Pr</w:t>
      </w:r>
      <w:proofErr w:type="spellEnd"/>
      <w:r w:rsidRPr="00023D98">
        <w:rPr>
          <w:rFonts w:ascii="Times New Roman" w:eastAsia="Calibri" w:hAnsi="Times New Roman" w:cs="Times New Roman"/>
          <w:sz w:val="24"/>
          <w:szCs w:val="24"/>
        </w:rPr>
        <w:t>ä</w:t>
      </w:r>
      <w:proofErr w:type="spellStart"/>
      <w:r w:rsidRPr="00023D98">
        <w:rPr>
          <w:rFonts w:ascii="Times New Roman" w:eastAsia="Calibri" w:hAnsi="Times New Roman" w:cs="Times New Roman"/>
          <w:sz w:val="24"/>
          <w:szCs w:val="24"/>
          <w:lang w:val="en-US"/>
        </w:rPr>
        <w:t>sens</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lang w:val="en-US"/>
        </w:rPr>
        <w:t>Perfekt</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lang w:val="en-US"/>
        </w:rPr>
        <w:t>Pret</w:t>
      </w:r>
      <w:proofErr w:type="spellEnd"/>
      <w:r w:rsidRPr="00023D98">
        <w:rPr>
          <w:rFonts w:ascii="Times New Roman" w:eastAsia="Calibri" w:hAnsi="Times New Roman" w:cs="Times New Roman"/>
          <w:sz w:val="24"/>
          <w:szCs w:val="24"/>
        </w:rPr>
        <w:t>ä</w:t>
      </w:r>
      <w:proofErr w:type="spellStart"/>
      <w:r w:rsidRPr="00023D98">
        <w:rPr>
          <w:rFonts w:ascii="Times New Roman" w:eastAsia="Calibri" w:hAnsi="Times New Roman" w:cs="Times New Roman"/>
          <w:sz w:val="24"/>
          <w:szCs w:val="24"/>
          <w:lang w:val="en-US"/>
        </w:rPr>
        <w:t>ritum</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lang w:val="en-US"/>
        </w:rPr>
        <w:t>Futur</w:t>
      </w:r>
      <w:proofErr w:type="spellEnd"/>
      <w:r w:rsidRPr="00023D98">
        <w:rPr>
          <w:rFonts w:ascii="Times New Roman" w:eastAsia="Calibri" w:hAnsi="Times New Roman" w:cs="Times New Roman"/>
          <w:sz w:val="24"/>
          <w:szCs w:val="24"/>
        </w:rPr>
        <w:t xml:space="preserve"> (á</w:t>
      </w:r>
      <w:proofErr w:type="spellStart"/>
      <w:r w:rsidRPr="00023D98">
        <w:rPr>
          <w:rFonts w:ascii="Times New Roman" w:eastAsia="Calibri" w:hAnsi="Times New Roman" w:cs="Times New Roman"/>
          <w:sz w:val="24"/>
          <w:szCs w:val="24"/>
          <w:lang w:val="en-US"/>
        </w:rPr>
        <w:t>nfangen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lang w:val="en-US"/>
        </w:rPr>
        <w:t>beschr</w:t>
      </w:r>
      <w:proofErr w:type="spellEnd"/>
      <w:r w:rsidRPr="00023D98">
        <w:rPr>
          <w:rFonts w:ascii="Times New Roman" w:eastAsia="Calibri" w:hAnsi="Times New Roman" w:cs="Times New Roman"/>
          <w:sz w:val="24"/>
          <w:szCs w:val="24"/>
        </w:rPr>
        <w:t>é</w:t>
      </w:r>
      <w:proofErr w:type="spellStart"/>
      <w:r w:rsidRPr="00023D98">
        <w:rPr>
          <w:rFonts w:ascii="Times New Roman" w:eastAsia="Calibri" w:hAnsi="Times New Roman" w:cs="Times New Roman"/>
          <w:sz w:val="24"/>
          <w:szCs w:val="24"/>
          <w:lang w:val="en-US"/>
        </w:rPr>
        <w:t>iben</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Все временные формы в </w:t>
      </w:r>
      <w:proofErr w:type="spellStart"/>
      <w:r w:rsidRPr="00023D98">
        <w:rPr>
          <w:rFonts w:ascii="Times New Roman" w:eastAsia="Calibri" w:hAnsi="Times New Roman" w:cs="Times New Roman"/>
          <w:sz w:val="24"/>
          <w:szCs w:val="24"/>
        </w:rPr>
        <w:t>Passiv</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Perfekt</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Plusquamperfekt</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Futur</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Местоименные</w:t>
      </w:r>
      <w:r w:rsidRPr="00023D98">
        <w:rPr>
          <w:rFonts w:ascii="Times New Roman" w:eastAsia="Calibri" w:hAnsi="Times New Roman" w:cs="Times New Roman"/>
          <w:sz w:val="24"/>
          <w:szCs w:val="24"/>
          <w:lang w:val="de-DE"/>
        </w:rPr>
        <w:t xml:space="preserve"> </w:t>
      </w:r>
      <w:r w:rsidRPr="00023D98">
        <w:rPr>
          <w:rFonts w:ascii="Times New Roman" w:eastAsia="Calibri" w:hAnsi="Times New Roman" w:cs="Times New Roman"/>
          <w:sz w:val="24"/>
          <w:szCs w:val="24"/>
        </w:rPr>
        <w:t>наречия</w:t>
      </w:r>
      <w:r w:rsidRPr="00023D98">
        <w:rPr>
          <w:rFonts w:ascii="Times New Roman" w:eastAsia="Calibri" w:hAnsi="Times New Roman" w:cs="Times New Roman"/>
          <w:sz w:val="24"/>
          <w:szCs w:val="24"/>
          <w:lang w:val="de-DE"/>
        </w:rPr>
        <w:t xml:space="preserve"> (worüber, darüber, womit, damit).</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Возвратные</w:t>
      </w:r>
      <w:r w:rsidRPr="00023D98">
        <w:rPr>
          <w:rFonts w:ascii="Times New Roman" w:eastAsia="Calibri" w:hAnsi="Times New Roman" w:cs="Times New Roman"/>
          <w:sz w:val="24"/>
          <w:szCs w:val="24"/>
          <w:lang w:val="de-DE"/>
        </w:rPr>
        <w:t xml:space="preserve"> </w:t>
      </w:r>
      <w:r w:rsidRPr="00023D98">
        <w:rPr>
          <w:rFonts w:ascii="Times New Roman" w:eastAsia="Calibri" w:hAnsi="Times New Roman" w:cs="Times New Roman"/>
          <w:sz w:val="24"/>
          <w:szCs w:val="24"/>
        </w:rPr>
        <w:t>глаголы</w:t>
      </w:r>
      <w:r w:rsidRPr="00023D98">
        <w:rPr>
          <w:rFonts w:ascii="Times New Roman" w:eastAsia="Calibri" w:hAnsi="Times New Roman" w:cs="Times New Roman"/>
          <w:sz w:val="24"/>
          <w:szCs w:val="24"/>
          <w:lang w:val="de-DE"/>
        </w:rPr>
        <w:t xml:space="preserve"> </w:t>
      </w:r>
      <w:r w:rsidRPr="00023D98">
        <w:rPr>
          <w:rFonts w:ascii="Times New Roman" w:eastAsia="Calibri" w:hAnsi="Times New Roman" w:cs="Times New Roman"/>
          <w:sz w:val="24"/>
          <w:szCs w:val="24"/>
        </w:rPr>
        <w:t>в</w:t>
      </w:r>
      <w:r w:rsidRPr="00023D98">
        <w:rPr>
          <w:rFonts w:ascii="Times New Roman" w:eastAsia="Calibri" w:hAnsi="Times New Roman" w:cs="Times New Roman"/>
          <w:sz w:val="24"/>
          <w:szCs w:val="24"/>
          <w:lang w:val="de-DE"/>
        </w:rPr>
        <w:t xml:space="preserve"> </w:t>
      </w:r>
      <w:r w:rsidRPr="00023D98">
        <w:rPr>
          <w:rFonts w:ascii="Times New Roman" w:eastAsia="Calibri" w:hAnsi="Times New Roman" w:cs="Times New Roman"/>
          <w:sz w:val="24"/>
          <w:szCs w:val="24"/>
        </w:rPr>
        <w:t>основных</w:t>
      </w:r>
      <w:r w:rsidRPr="00023D98">
        <w:rPr>
          <w:rFonts w:ascii="Times New Roman" w:eastAsia="Calibri" w:hAnsi="Times New Roman" w:cs="Times New Roman"/>
          <w:sz w:val="24"/>
          <w:szCs w:val="24"/>
          <w:lang w:val="de-DE"/>
        </w:rPr>
        <w:t xml:space="preserve"> </w:t>
      </w:r>
      <w:r w:rsidRPr="00023D98">
        <w:rPr>
          <w:rFonts w:ascii="Times New Roman" w:eastAsia="Calibri" w:hAnsi="Times New Roman" w:cs="Times New Roman"/>
          <w:sz w:val="24"/>
          <w:szCs w:val="24"/>
        </w:rPr>
        <w:t>временных</w:t>
      </w:r>
      <w:r w:rsidRPr="00023D98">
        <w:rPr>
          <w:rFonts w:ascii="Times New Roman" w:eastAsia="Calibri" w:hAnsi="Times New Roman" w:cs="Times New Roman"/>
          <w:sz w:val="24"/>
          <w:szCs w:val="24"/>
          <w:lang w:val="de-DE"/>
        </w:rPr>
        <w:t xml:space="preserve"> </w:t>
      </w:r>
      <w:r w:rsidRPr="00023D98">
        <w:rPr>
          <w:rFonts w:ascii="Times New Roman" w:eastAsia="Calibri" w:hAnsi="Times New Roman" w:cs="Times New Roman"/>
          <w:sz w:val="24"/>
          <w:szCs w:val="24"/>
        </w:rPr>
        <w:t>формах</w:t>
      </w:r>
      <w:r w:rsidRPr="00023D98">
        <w:rPr>
          <w:rFonts w:ascii="Times New Roman" w:eastAsia="Calibri" w:hAnsi="Times New Roman" w:cs="Times New Roman"/>
          <w:sz w:val="24"/>
          <w:szCs w:val="24"/>
          <w:lang w:val="de-DE"/>
        </w:rPr>
        <w:t xml:space="preserve"> Präsens, Perfekt, </w:t>
      </w:r>
      <w:proofErr w:type="spellStart"/>
      <w:r w:rsidRPr="00023D98">
        <w:rPr>
          <w:rFonts w:ascii="Times New Roman" w:eastAsia="Calibri" w:hAnsi="Times New Roman" w:cs="Times New Roman"/>
          <w:sz w:val="24"/>
          <w:szCs w:val="24"/>
          <w:lang w:val="de-DE"/>
        </w:rPr>
        <w:t>Pretäritum</w:t>
      </w:r>
      <w:proofErr w:type="spellEnd"/>
      <w:r w:rsidRPr="00023D98">
        <w:rPr>
          <w:rFonts w:ascii="Times New Roman" w:eastAsia="Calibri" w:hAnsi="Times New Roman" w:cs="Times New Roman"/>
          <w:sz w:val="24"/>
          <w:szCs w:val="24"/>
          <w:lang w:val="de-DE"/>
        </w:rPr>
        <w:t xml:space="preserve"> (sich anziehen, sich waschen).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Распознавание и употребление в речи определённого, неопределённого и нулевого артикля, склонения существительных нарицательных; склонения прилагательных и наречий; предлогов, имеющих двойное управление, предлогов, требующих </w:t>
      </w:r>
      <w:proofErr w:type="spellStart"/>
      <w:r w:rsidRPr="00023D98">
        <w:rPr>
          <w:rFonts w:ascii="Times New Roman" w:eastAsia="Calibri" w:hAnsi="Times New Roman" w:cs="Times New Roman"/>
          <w:sz w:val="24"/>
          <w:szCs w:val="24"/>
        </w:rPr>
        <w:t>Dativ</w:t>
      </w:r>
      <w:proofErr w:type="spellEnd"/>
      <w:r w:rsidRPr="00023D98">
        <w:rPr>
          <w:rFonts w:ascii="Times New Roman" w:eastAsia="Calibri" w:hAnsi="Times New Roman" w:cs="Times New Roman"/>
          <w:sz w:val="24"/>
          <w:szCs w:val="24"/>
        </w:rPr>
        <w:t xml:space="preserve">, предлогов, требующих </w:t>
      </w:r>
      <w:proofErr w:type="spellStart"/>
      <w:r w:rsidRPr="00023D98">
        <w:rPr>
          <w:rFonts w:ascii="Times New Roman" w:eastAsia="Calibri" w:hAnsi="Times New Roman" w:cs="Times New Roman"/>
          <w:sz w:val="24"/>
          <w:szCs w:val="24"/>
        </w:rPr>
        <w:t>Akkusativ</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Местоимения: личные, притяжательные, неопределённые (</w:t>
      </w:r>
      <w:proofErr w:type="spellStart"/>
      <w:r w:rsidRPr="00023D98">
        <w:rPr>
          <w:rFonts w:ascii="Times New Roman" w:eastAsia="Calibri" w:hAnsi="Times New Roman" w:cs="Times New Roman"/>
          <w:sz w:val="24"/>
          <w:szCs w:val="24"/>
        </w:rPr>
        <w:t>jemand</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niemand</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Омонимичные явления: предлоги и союзы (</w:t>
      </w:r>
      <w:proofErr w:type="spellStart"/>
      <w:r w:rsidRPr="00023D98">
        <w:rPr>
          <w:rFonts w:ascii="Times New Roman" w:eastAsia="Calibri" w:hAnsi="Times New Roman" w:cs="Times New Roman"/>
          <w:sz w:val="24"/>
          <w:szCs w:val="24"/>
        </w:rPr>
        <w:t>zu</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als</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wenn</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rPr>
      </w:pPr>
      <w:proofErr w:type="spellStart"/>
      <w:r w:rsidRPr="00023D98">
        <w:rPr>
          <w:rFonts w:ascii="Times New Roman" w:eastAsia="Calibri" w:hAnsi="Times New Roman" w:cs="Times New Roman"/>
          <w:sz w:val="24"/>
          <w:szCs w:val="24"/>
        </w:rPr>
        <w:t>Plusquamperfekt</w:t>
      </w:r>
      <w:proofErr w:type="spellEnd"/>
      <w:r w:rsidRPr="00023D98">
        <w:rPr>
          <w:rFonts w:ascii="Times New Roman" w:eastAsia="Calibri" w:hAnsi="Times New Roman" w:cs="Times New Roman"/>
          <w:sz w:val="24"/>
          <w:szCs w:val="24"/>
        </w:rPr>
        <w:t xml:space="preserve"> и употребление его в речи при согласовании времён.</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Количественные числительные свыше 100 и порядковые числительные свыше 30.</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Социокультурные знания и умения</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Учащиеся совершенствуют свои умения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023D98">
        <w:rPr>
          <w:rFonts w:ascii="Times New Roman" w:eastAsia="Calibri" w:hAnsi="Times New Roman" w:cs="Times New Roman"/>
          <w:sz w:val="24"/>
          <w:szCs w:val="24"/>
        </w:rPr>
        <w:t>межпредметного</w:t>
      </w:r>
      <w:proofErr w:type="spellEnd"/>
      <w:r w:rsidRPr="00023D98">
        <w:rPr>
          <w:rFonts w:ascii="Times New Roman" w:eastAsia="Calibri" w:hAnsi="Times New Roman" w:cs="Times New Roman"/>
          <w:sz w:val="24"/>
          <w:szCs w:val="24"/>
        </w:rPr>
        <w:t xml:space="preserve"> характера).</w:t>
      </w:r>
    </w:p>
    <w:p w:rsidR="002F1AF2" w:rsidRPr="00023D98" w:rsidRDefault="002F1AF2" w:rsidP="00023D98">
      <w:pPr>
        <w:pStyle w:val="a3"/>
        <w:ind w:firstLine="709"/>
        <w:jc w:val="both"/>
        <w:rPr>
          <w:rFonts w:ascii="Times New Roman" w:eastAsia="Calibri" w:hAnsi="Times New Roman" w:cs="Times New Roman"/>
          <w:sz w:val="24"/>
          <w:szCs w:val="24"/>
          <w:u w:val="single"/>
        </w:rPr>
      </w:pPr>
      <w:r w:rsidRPr="00023D98">
        <w:rPr>
          <w:rFonts w:ascii="Times New Roman" w:eastAsia="Calibri" w:hAnsi="Times New Roman" w:cs="Times New Roman"/>
          <w:sz w:val="24"/>
          <w:szCs w:val="24"/>
          <w:u w:val="single"/>
        </w:rPr>
        <w:t xml:space="preserve">Они овладевают знаниями о: </w:t>
      </w:r>
    </w:p>
    <w:p w:rsidR="002F1AF2" w:rsidRPr="00023D98" w:rsidRDefault="002F1AF2" w:rsidP="00023D98">
      <w:pPr>
        <w:pStyle w:val="a3"/>
        <w:ind w:firstLine="709"/>
        <w:jc w:val="both"/>
        <w:rPr>
          <w:rFonts w:ascii="Times New Roman" w:eastAsia="Calibri" w:hAnsi="Times New Roman" w:cs="Times New Roman"/>
          <w:sz w:val="24"/>
          <w:szCs w:val="24"/>
        </w:rPr>
      </w:pPr>
      <w:proofErr w:type="gramStart"/>
      <w:r w:rsidRPr="00023D98">
        <w:rPr>
          <w:rFonts w:ascii="Times New Roman" w:eastAsia="Calibri" w:hAnsi="Times New Roman" w:cs="Times New Roman"/>
          <w:sz w:val="24"/>
          <w:szCs w:val="24"/>
        </w:rPr>
        <w:t>значении</w:t>
      </w:r>
      <w:proofErr w:type="gramEnd"/>
      <w:r w:rsidRPr="00023D98">
        <w:rPr>
          <w:rFonts w:ascii="Times New Roman" w:eastAsia="Calibri" w:hAnsi="Times New Roman" w:cs="Times New Roman"/>
          <w:sz w:val="24"/>
          <w:szCs w:val="24"/>
        </w:rPr>
        <w:t xml:space="preserve"> немецкого языка в современном мире;</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наиболее употребительной тематической фоновой лексике и реалиях при изучении учебных тем (традиции в питании, проведении выходных дней, основные национальные праздники, этикетные особенности (посещение гостей), сферы обслуживания);</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социокультурном </w:t>
      </w:r>
      <w:proofErr w:type="gramStart"/>
      <w:r w:rsidRPr="00023D98">
        <w:rPr>
          <w:rFonts w:ascii="Times New Roman" w:eastAsia="Calibri" w:hAnsi="Times New Roman" w:cs="Times New Roman"/>
          <w:sz w:val="24"/>
          <w:szCs w:val="24"/>
        </w:rPr>
        <w:t>портрете</w:t>
      </w:r>
      <w:proofErr w:type="gramEnd"/>
      <w:r w:rsidRPr="00023D98">
        <w:rPr>
          <w:rFonts w:ascii="Times New Roman" w:eastAsia="Calibri" w:hAnsi="Times New Roman" w:cs="Times New Roman"/>
          <w:sz w:val="24"/>
          <w:szCs w:val="24"/>
        </w:rPr>
        <w:t xml:space="preserve"> стран, говорящих на изучаемом языке, и культурном наследии этих стран;</w:t>
      </w:r>
    </w:p>
    <w:p w:rsidR="002F1AF2" w:rsidRPr="00023D98" w:rsidRDefault="002F1AF2" w:rsidP="00023D98">
      <w:pPr>
        <w:pStyle w:val="a3"/>
        <w:ind w:firstLine="709"/>
        <w:jc w:val="both"/>
        <w:rPr>
          <w:rFonts w:ascii="Times New Roman" w:eastAsia="Calibri" w:hAnsi="Times New Roman" w:cs="Times New Roman"/>
          <w:sz w:val="24"/>
          <w:szCs w:val="24"/>
        </w:rPr>
      </w:pPr>
      <w:proofErr w:type="gramStart"/>
      <w:r w:rsidRPr="00023D98">
        <w:rPr>
          <w:rFonts w:ascii="Times New Roman" w:eastAsia="Calibri" w:hAnsi="Times New Roman" w:cs="Times New Roman"/>
          <w:sz w:val="24"/>
          <w:szCs w:val="24"/>
        </w:rPr>
        <w:t>различиях</w:t>
      </w:r>
      <w:proofErr w:type="gramEnd"/>
      <w:r w:rsidRPr="00023D98">
        <w:rPr>
          <w:rFonts w:ascii="Times New Roman" w:eastAsia="Calibri" w:hAnsi="Times New Roman" w:cs="Times New Roman"/>
          <w:sz w:val="24"/>
          <w:szCs w:val="24"/>
        </w:rPr>
        <w:t xml:space="preserve"> в речевом этикете в ситуациях формального и неформального общения в рамках изучаемых предметов речи.</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Предусматривается также овладение умениями:</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адекватного речевого и неречевого поведения в распространенных ситуациях бытовой, учебно-трудовой, социокультурной/межкультурной сфер общения;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представления родной страны и культуры на иностранном языке;</w:t>
      </w:r>
    </w:p>
    <w:p w:rsidR="002F1AF2" w:rsidRPr="00023D98" w:rsidRDefault="002F1AF2" w:rsidP="00023D98">
      <w:pPr>
        <w:pStyle w:val="a3"/>
        <w:ind w:firstLine="709"/>
        <w:jc w:val="both"/>
        <w:rPr>
          <w:rFonts w:ascii="Times New Roman" w:hAnsi="Times New Roman" w:cs="Times New Roman"/>
          <w:sz w:val="24"/>
          <w:szCs w:val="24"/>
        </w:rPr>
      </w:pPr>
      <w:r w:rsidRPr="00023D98">
        <w:rPr>
          <w:rFonts w:ascii="Times New Roman" w:eastAsia="Calibri" w:hAnsi="Times New Roman" w:cs="Times New Roman"/>
          <w:sz w:val="24"/>
          <w:szCs w:val="24"/>
        </w:rPr>
        <w:t>оказания помощи зарубежным гостям в нашей стране в ситуациях повседневного общения.</w:t>
      </w:r>
    </w:p>
    <w:p w:rsidR="00134D88" w:rsidRPr="00023D98" w:rsidRDefault="00134D88" w:rsidP="00023D98">
      <w:pPr>
        <w:pStyle w:val="a3"/>
        <w:ind w:firstLine="709"/>
        <w:jc w:val="both"/>
        <w:rPr>
          <w:rFonts w:ascii="Times New Roman" w:hAnsi="Times New Roman" w:cs="Times New Roman"/>
          <w:sz w:val="24"/>
          <w:szCs w:val="24"/>
        </w:rPr>
      </w:pPr>
    </w:p>
    <w:p w:rsidR="00023D98" w:rsidRPr="00023D98" w:rsidRDefault="00023D98" w:rsidP="00023D98">
      <w:pPr>
        <w:suppressAutoHyphens w:val="0"/>
        <w:autoSpaceDE w:val="0"/>
        <w:autoSpaceDN w:val="0"/>
        <w:adjustRightInd w:val="0"/>
        <w:jc w:val="center"/>
        <w:rPr>
          <w:rFonts w:eastAsia="Calibri"/>
          <w:b/>
          <w:i/>
          <w:lang w:eastAsia="en-US"/>
        </w:rPr>
      </w:pPr>
      <w:r w:rsidRPr="00023D98">
        <w:rPr>
          <w:rFonts w:eastAsia="Calibri"/>
          <w:b/>
          <w:i/>
          <w:lang w:eastAsia="en-US"/>
        </w:rPr>
        <w:lastRenderedPageBreak/>
        <w:t>Планируемые результаты освоения предмета «Немецкий язык»</w:t>
      </w:r>
    </w:p>
    <w:p w:rsidR="00023D98" w:rsidRPr="00023D98" w:rsidRDefault="00023D98" w:rsidP="00023D98">
      <w:pPr>
        <w:suppressAutoHyphens w:val="0"/>
        <w:autoSpaceDE w:val="0"/>
        <w:autoSpaceDN w:val="0"/>
        <w:adjustRightInd w:val="0"/>
        <w:jc w:val="both"/>
        <w:rPr>
          <w:rFonts w:eastAsia="Calibri"/>
          <w:i/>
          <w:lang w:eastAsia="en-US"/>
        </w:rPr>
      </w:pPr>
    </w:p>
    <w:p w:rsidR="00023D98" w:rsidRPr="00023D98" w:rsidRDefault="00023D98" w:rsidP="00023D98">
      <w:pPr>
        <w:suppressAutoHyphens w:val="0"/>
        <w:ind w:firstLine="900"/>
        <w:jc w:val="both"/>
        <w:rPr>
          <w:b/>
          <w:i/>
          <w:lang w:eastAsia="en-US" w:bidi="en-US"/>
        </w:rPr>
      </w:pPr>
      <w:r w:rsidRPr="00023D98">
        <w:rPr>
          <w:b/>
          <w:lang w:eastAsia="en-US" w:bidi="en-US"/>
        </w:rPr>
        <w:t>Личностные результаты</w:t>
      </w:r>
      <w:r w:rsidRPr="00023D98">
        <w:rPr>
          <w:b/>
          <w:i/>
          <w:lang w:eastAsia="en-US" w:bidi="en-US"/>
        </w:rPr>
        <w:t xml:space="preserve"> </w:t>
      </w:r>
      <w:r w:rsidRPr="00023D98">
        <w:rPr>
          <w:lang w:eastAsia="en-US" w:bidi="en-US"/>
        </w:rPr>
        <w:t>выпускников основной школы, формируемые при изучении немецкого языка</w:t>
      </w:r>
      <w:r w:rsidRPr="00023D98">
        <w:rPr>
          <w:b/>
          <w:i/>
          <w:lang w:eastAsia="en-US" w:bidi="en-US"/>
        </w:rPr>
        <w:t>:</w:t>
      </w:r>
    </w:p>
    <w:p w:rsidR="00023D98" w:rsidRPr="00023D98" w:rsidRDefault="00023D98" w:rsidP="00023D98">
      <w:pPr>
        <w:suppressAutoHyphens w:val="0"/>
        <w:ind w:left="567" w:hanging="567"/>
        <w:jc w:val="both"/>
        <w:rPr>
          <w:lang w:eastAsia="en-US" w:bidi="en-US"/>
        </w:rPr>
      </w:pPr>
      <w:r w:rsidRPr="00023D98">
        <w:rPr>
          <w:lang w:eastAsia="en-US" w:bidi="en-US"/>
        </w:rPr>
        <w:t>• формирование мотивации изучения немецкого языка и стремление к самосовершенствованию в образовательной области «Немецкий язык»;</w:t>
      </w:r>
    </w:p>
    <w:p w:rsidR="00023D98" w:rsidRPr="00023D98" w:rsidRDefault="00023D98" w:rsidP="00023D98">
      <w:pPr>
        <w:suppressAutoHyphens w:val="0"/>
        <w:ind w:left="-900" w:firstLine="900"/>
        <w:jc w:val="both"/>
        <w:rPr>
          <w:lang w:eastAsia="en-US" w:bidi="en-US"/>
        </w:rPr>
      </w:pPr>
      <w:r w:rsidRPr="00023D98">
        <w:rPr>
          <w:lang w:eastAsia="en-US" w:bidi="en-US"/>
        </w:rPr>
        <w:t>• осознание возможностей самореализации средствами немецкого языка;</w:t>
      </w:r>
    </w:p>
    <w:p w:rsidR="00023D98" w:rsidRPr="00023D98" w:rsidRDefault="00023D98" w:rsidP="00023D98">
      <w:pPr>
        <w:suppressAutoHyphens w:val="0"/>
        <w:ind w:left="-900" w:firstLine="900"/>
        <w:jc w:val="both"/>
        <w:rPr>
          <w:lang w:eastAsia="en-US" w:bidi="en-US"/>
        </w:rPr>
      </w:pPr>
      <w:r w:rsidRPr="00023D98">
        <w:rPr>
          <w:lang w:eastAsia="en-US" w:bidi="en-US"/>
        </w:rPr>
        <w:t>• стремление к совершенствованию собственной речевой культуры в целом;</w:t>
      </w:r>
    </w:p>
    <w:p w:rsidR="00023D98" w:rsidRPr="00023D98" w:rsidRDefault="00023D98" w:rsidP="00023D98">
      <w:pPr>
        <w:suppressAutoHyphens w:val="0"/>
        <w:ind w:left="-284" w:firstLine="284"/>
        <w:jc w:val="both"/>
        <w:rPr>
          <w:lang w:eastAsia="en-US" w:bidi="en-US"/>
        </w:rPr>
      </w:pPr>
      <w:r w:rsidRPr="00023D98">
        <w:rPr>
          <w:lang w:eastAsia="en-US" w:bidi="en-US"/>
        </w:rPr>
        <w:t>• формирование коммуникативной компетенции в межкультурной и межэтнической коммуникации;</w:t>
      </w:r>
    </w:p>
    <w:p w:rsidR="00023D98" w:rsidRPr="00023D98" w:rsidRDefault="00023D98" w:rsidP="00023D98">
      <w:pPr>
        <w:suppressAutoHyphens w:val="0"/>
        <w:ind w:firstLine="900"/>
        <w:jc w:val="both"/>
        <w:rPr>
          <w:lang w:eastAsia="en-US" w:bidi="en-US"/>
        </w:rPr>
      </w:pPr>
      <w:proofErr w:type="gramStart"/>
      <w:r w:rsidRPr="00023D98">
        <w:rPr>
          <w:lang w:eastAsia="en-US" w:bidi="en-US"/>
        </w:rPr>
        <w:t xml:space="preserve">• развитие таких качеств, как воля, целеустремленность, креативность, инициативность, </w:t>
      </w:r>
      <w:proofErr w:type="spellStart"/>
      <w:r w:rsidRPr="00023D98">
        <w:rPr>
          <w:lang w:eastAsia="en-US" w:bidi="en-US"/>
        </w:rPr>
        <w:t>эмпатия</w:t>
      </w:r>
      <w:proofErr w:type="spellEnd"/>
      <w:r w:rsidRPr="00023D98">
        <w:rPr>
          <w:lang w:eastAsia="en-US" w:bidi="en-US"/>
        </w:rPr>
        <w:t>, трудолюбие, дисциплинированность;</w:t>
      </w:r>
      <w:proofErr w:type="gramEnd"/>
    </w:p>
    <w:p w:rsidR="00023D98" w:rsidRPr="00023D98" w:rsidRDefault="00023D98" w:rsidP="00023D98">
      <w:pPr>
        <w:suppressAutoHyphens w:val="0"/>
        <w:ind w:firstLine="900"/>
        <w:jc w:val="both"/>
        <w:rPr>
          <w:lang w:eastAsia="en-US" w:bidi="en-US"/>
        </w:rPr>
      </w:pPr>
      <w:r w:rsidRPr="00023D98">
        <w:rPr>
          <w:lang w:eastAsia="en-US" w:bidi="en-US"/>
        </w:rPr>
        <w:t>• формирование общекультурной и этнической идентичности как составляющих гражданской идентичности личности;</w:t>
      </w:r>
    </w:p>
    <w:p w:rsidR="00023D98" w:rsidRPr="00023D98" w:rsidRDefault="00023D98" w:rsidP="00023D98">
      <w:pPr>
        <w:suppressAutoHyphens w:val="0"/>
        <w:ind w:firstLine="900"/>
        <w:jc w:val="both"/>
        <w:rPr>
          <w:lang w:eastAsia="en-US" w:bidi="en-US"/>
        </w:rPr>
      </w:pPr>
      <w:r w:rsidRPr="00023D98">
        <w:rPr>
          <w:lang w:eastAsia="en-US" w:bidi="en-US"/>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023D98" w:rsidRPr="00023D98" w:rsidRDefault="00023D98" w:rsidP="00023D98">
      <w:pPr>
        <w:suppressAutoHyphens w:val="0"/>
        <w:ind w:firstLine="900"/>
        <w:jc w:val="both"/>
        <w:rPr>
          <w:lang w:eastAsia="en-US" w:bidi="en-US"/>
        </w:rPr>
      </w:pPr>
      <w:r w:rsidRPr="00023D98">
        <w:rPr>
          <w:lang w:eastAsia="en-US" w:bidi="en-US"/>
        </w:rPr>
        <w:t>• готовность отстаивать национальные и общечеловеческие (гуманистические, демократические) ценности, свою гражданскую позицию.</w:t>
      </w:r>
    </w:p>
    <w:p w:rsidR="00023D98" w:rsidRPr="00023D98" w:rsidRDefault="00023D98" w:rsidP="00023D98">
      <w:pPr>
        <w:suppressAutoHyphens w:val="0"/>
        <w:ind w:firstLine="900"/>
        <w:jc w:val="both"/>
        <w:rPr>
          <w:lang w:eastAsia="en-US" w:bidi="en-US"/>
        </w:rPr>
      </w:pPr>
      <w:proofErr w:type="spellStart"/>
      <w:r w:rsidRPr="00023D98">
        <w:rPr>
          <w:b/>
          <w:lang w:eastAsia="en-US" w:bidi="en-US"/>
        </w:rPr>
        <w:t>Метапредметные</w:t>
      </w:r>
      <w:proofErr w:type="spellEnd"/>
      <w:r w:rsidRPr="00023D98">
        <w:rPr>
          <w:b/>
          <w:lang w:eastAsia="en-US" w:bidi="en-US"/>
        </w:rPr>
        <w:t xml:space="preserve"> результаты</w:t>
      </w:r>
      <w:r w:rsidRPr="00023D98">
        <w:rPr>
          <w:lang w:eastAsia="en-US" w:bidi="en-US"/>
        </w:rPr>
        <w:t xml:space="preserve"> изучения немецкого языка в основной школе:</w:t>
      </w:r>
    </w:p>
    <w:p w:rsidR="00023D98" w:rsidRPr="00023D98" w:rsidRDefault="00023D98" w:rsidP="00023D98">
      <w:pPr>
        <w:suppressAutoHyphens w:val="0"/>
        <w:ind w:firstLine="900"/>
        <w:jc w:val="both"/>
        <w:rPr>
          <w:lang w:eastAsia="en-US" w:bidi="en-US"/>
        </w:rPr>
      </w:pPr>
      <w:r w:rsidRPr="00023D98">
        <w:rPr>
          <w:lang w:eastAsia="en-US" w:bidi="en-US"/>
        </w:rPr>
        <w:t>• развитие умения планировать свое речевое и неречевое поведение;</w:t>
      </w:r>
    </w:p>
    <w:p w:rsidR="00023D98" w:rsidRPr="00023D98" w:rsidRDefault="00023D98" w:rsidP="00023D98">
      <w:pPr>
        <w:suppressAutoHyphens w:val="0"/>
        <w:ind w:firstLine="900"/>
        <w:jc w:val="both"/>
        <w:rPr>
          <w:lang w:eastAsia="en-US" w:bidi="en-US"/>
        </w:rPr>
      </w:pPr>
      <w:r w:rsidRPr="00023D98">
        <w:rPr>
          <w:lang w:eastAsia="en-US" w:bidi="en-US"/>
        </w:rPr>
        <w:t>• развитие коммуникативной компетенции, включая умение взаимодействовать с окружающими, выполняя разные социальные роли;</w:t>
      </w:r>
    </w:p>
    <w:p w:rsidR="00023D98" w:rsidRPr="00023D98" w:rsidRDefault="00023D98" w:rsidP="00023D98">
      <w:pPr>
        <w:suppressAutoHyphens w:val="0"/>
        <w:ind w:firstLine="900"/>
        <w:jc w:val="both"/>
        <w:rPr>
          <w:lang w:eastAsia="en-US" w:bidi="en-US"/>
        </w:rPr>
      </w:pPr>
      <w:r w:rsidRPr="00023D98">
        <w:rPr>
          <w:lang w:eastAsia="en-US" w:bidi="en-US"/>
        </w:rPr>
        <w:t>• 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023D98" w:rsidRPr="00023D98" w:rsidRDefault="00023D98" w:rsidP="00023D98">
      <w:pPr>
        <w:suppressAutoHyphens w:val="0"/>
        <w:ind w:firstLine="900"/>
        <w:jc w:val="both"/>
        <w:rPr>
          <w:lang w:eastAsia="en-US" w:bidi="en-US"/>
        </w:rPr>
      </w:pPr>
      <w:r w:rsidRPr="00023D98">
        <w:rPr>
          <w:lang w:eastAsia="en-US" w:bidi="en-US"/>
        </w:rPr>
        <w:t>• развитие смыслового чтения, включая умение определять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w:t>
      </w:r>
    </w:p>
    <w:p w:rsidR="00023D98" w:rsidRPr="00023D98" w:rsidRDefault="00023D98" w:rsidP="00023D98">
      <w:pPr>
        <w:suppressAutoHyphens w:val="0"/>
        <w:ind w:firstLine="900"/>
        <w:jc w:val="both"/>
        <w:rPr>
          <w:lang w:eastAsia="en-US" w:bidi="en-US"/>
        </w:rPr>
      </w:pPr>
      <w:r w:rsidRPr="00023D98">
        <w:rPr>
          <w:lang w:eastAsia="en-US" w:bidi="en-US"/>
        </w:rPr>
        <w:t>• осуществление регулятивных действий самонаблюдения, самоконтроля, самооценки в процессе коммуникативной деятельности на немецком языке.</w:t>
      </w:r>
    </w:p>
    <w:p w:rsidR="00023D98" w:rsidRPr="00023D98" w:rsidRDefault="00023D98" w:rsidP="00023D98">
      <w:pPr>
        <w:suppressAutoHyphens w:val="0"/>
        <w:ind w:firstLine="900"/>
        <w:jc w:val="both"/>
        <w:rPr>
          <w:lang w:eastAsia="en-US" w:bidi="en-US"/>
        </w:rPr>
      </w:pPr>
      <w:r w:rsidRPr="00023D98">
        <w:rPr>
          <w:b/>
          <w:lang w:eastAsia="en-US" w:bidi="en-US"/>
        </w:rPr>
        <w:t>Предметные результаты</w:t>
      </w:r>
      <w:r w:rsidRPr="00023D98">
        <w:rPr>
          <w:lang w:eastAsia="en-US" w:bidi="en-US"/>
        </w:rPr>
        <w:t xml:space="preserve"> освоения выпускниками основной школы программы по немецкому языку:</w:t>
      </w:r>
    </w:p>
    <w:p w:rsidR="00023D98" w:rsidRPr="00023D98" w:rsidRDefault="00023D98" w:rsidP="00023D98">
      <w:pPr>
        <w:suppressAutoHyphens w:val="0"/>
        <w:ind w:firstLine="900"/>
        <w:jc w:val="both"/>
        <w:rPr>
          <w:lang w:eastAsia="en-US" w:bidi="en-US"/>
        </w:rPr>
      </w:pPr>
      <w:r w:rsidRPr="00023D98">
        <w:rPr>
          <w:lang w:eastAsia="en-US" w:bidi="en-US"/>
        </w:rPr>
        <w:t>А. В коммуникативной сфере (т. е. владении немецким языком как средством общения)</w:t>
      </w:r>
    </w:p>
    <w:p w:rsidR="00023D98" w:rsidRPr="00023D98" w:rsidRDefault="00023D98" w:rsidP="00023D98">
      <w:pPr>
        <w:suppressAutoHyphens w:val="0"/>
        <w:ind w:firstLine="900"/>
        <w:jc w:val="both"/>
        <w:rPr>
          <w:lang w:eastAsia="en-US" w:bidi="en-US"/>
        </w:rPr>
      </w:pPr>
      <w:r w:rsidRPr="00023D98">
        <w:rPr>
          <w:lang w:eastAsia="en-US" w:bidi="en-US"/>
        </w:rPr>
        <w:t>Речевая компетенция в следующих видах речевой деятельности:</w:t>
      </w:r>
    </w:p>
    <w:p w:rsidR="00023D98" w:rsidRPr="00023D98" w:rsidRDefault="00023D98" w:rsidP="00023D98">
      <w:pPr>
        <w:suppressAutoHyphens w:val="0"/>
        <w:ind w:firstLine="900"/>
        <w:jc w:val="both"/>
        <w:rPr>
          <w:lang w:eastAsia="en-US" w:bidi="en-US"/>
        </w:rPr>
      </w:pPr>
      <w:r w:rsidRPr="00023D98">
        <w:rPr>
          <w:lang w:eastAsia="en-US" w:bidi="en-US"/>
        </w:rPr>
        <w:t xml:space="preserve">   </w:t>
      </w:r>
      <w:proofErr w:type="gramStart"/>
      <w:r w:rsidRPr="00023D98">
        <w:rPr>
          <w:b/>
          <w:lang w:eastAsia="en-US" w:bidi="en-US"/>
        </w:rPr>
        <w:t>говорении</w:t>
      </w:r>
      <w:proofErr w:type="gramEnd"/>
      <w:r w:rsidRPr="00023D98">
        <w:rPr>
          <w:lang w:eastAsia="en-US" w:bidi="en-US"/>
        </w:rPr>
        <w:t>:</w:t>
      </w:r>
    </w:p>
    <w:p w:rsidR="00023D98" w:rsidRPr="00023D98" w:rsidRDefault="00023D98" w:rsidP="00023D98">
      <w:pPr>
        <w:suppressAutoHyphens w:val="0"/>
        <w:ind w:firstLine="900"/>
        <w:jc w:val="both"/>
        <w:rPr>
          <w:lang w:eastAsia="en-US" w:bidi="en-US"/>
        </w:rPr>
      </w:pPr>
      <w:r w:rsidRPr="00023D98">
        <w:rPr>
          <w:lang w:eastAsia="en-US" w:bidi="en-US"/>
        </w:rPr>
        <w:t>• 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023D98" w:rsidRPr="00023D98" w:rsidRDefault="00023D98" w:rsidP="00023D98">
      <w:pPr>
        <w:suppressAutoHyphens w:val="0"/>
        <w:ind w:firstLine="900"/>
        <w:jc w:val="both"/>
        <w:rPr>
          <w:lang w:eastAsia="en-US" w:bidi="en-US"/>
        </w:rPr>
      </w:pPr>
      <w:r w:rsidRPr="00023D98">
        <w:rPr>
          <w:lang w:eastAsia="en-US" w:bidi="en-US"/>
        </w:rPr>
        <w:t>• расспрашивать собеседника и отвечать на его вопросы, высказывая свое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023D98" w:rsidRPr="00023D98" w:rsidRDefault="00023D98" w:rsidP="00023D98">
      <w:pPr>
        <w:suppressAutoHyphens w:val="0"/>
        <w:ind w:firstLine="900"/>
        <w:jc w:val="both"/>
        <w:rPr>
          <w:lang w:eastAsia="en-US" w:bidi="en-US"/>
        </w:rPr>
      </w:pPr>
      <w:r w:rsidRPr="00023D98">
        <w:rPr>
          <w:lang w:eastAsia="en-US" w:bidi="en-US"/>
        </w:rPr>
        <w:t>• рассказывать о себе, своей семье, друзьях, своих интересах и планах на будущее;</w:t>
      </w:r>
    </w:p>
    <w:p w:rsidR="00023D98" w:rsidRPr="00023D98" w:rsidRDefault="00023D98" w:rsidP="00023D98">
      <w:pPr>
        <w:suppressAutoHyphens w:val="0"/>
        <w:ind w:firstLine="900"/>
        <w:jc w:val="both"/>
        <w:rPr>
          <w:lang w:eastAsia="en-US" w:bidi="en-US"/>
        </w:rPr>
      </w:pPr>
      <w:r w:rsidRPr="00023D98">
        <w:rPr>
          <w:lang w:eastAsia="en-US" w:bidi="en-US"/>
        </w:rPr>
        <w:t>• сообщать краткие сведения о своем городе/селе, о своей стране и странах изучаемого языка;</w:t>
      </w:r>
    </w:p>
    <w:p w:rsidR="00023D98" w:rsidRPr="00023D98" w:rsidRDefault="00023D98" w:rsidP="00023D98">
      <w:pPr>
        <w:suppressAutoHyphens w:val="0"/>
        <w:ind w:firstLine="900"/>
        <w:jc w:val="both"/>
        <w:rPr>
          <w:lang w:eastAsia="en-US" w:bidi="en-US"/>
        </w:rPr>
      </w:pPr>
      <w:r w:rsidRPr="00023D98">
        <w:rPr>
          <w:lang w:eastAsia="en-US" w:bidi="en-US"/>
        </w:rPr>
        <w:t xml:space="preserve">• описывать события/явления, передавать основное содержание, основную мысль прочитанного или услышанного, выражать свое отношение к </w:t>
      </w:r>
      <w:proofErr w:type="gramStart"/>
      <w:r w:rsidRPr="00023D98">
        <w:rPr>
          <w:lang w:eastAsia="en-US" w:bidi="en-US"/>
        </w:rPr>
        <w:t>прочитанному</w:t>
      </w:r>
      <w:proofErr w:type="gramEnd"/>
      <w:r w:rsidRPr="00023D98">
        <w:rPr>
          <w:lang w:eastAsia="en-US" w:bidi="en-US"/>
        </w:rPr>
        <w:t xml:space="preserve">/услышанному, давать краткую характеристику персонажей; </w:t>
      </w:r>
    </w:p>
    <w:p w:rsidR="00023D98" w:rsidRPr="00023D98" w:rsidRDefault="00023D98" w:rsidP="00023D98">
      <w:pPr>
        <w:suppressAutoHyphens w:val="0"/>
        <w:ind w:firstLine="900"/>
        <w:jc w:val="both"/>
        <w:rPr>
          <w:b/>
          <w:lang w:eastAsia="en-US" w:bidi="en-US"/>
        </w:rPr>
      </w:pPr>
      <w:r w:rsidRPr="00023D98">
        <w:rPr>
          <w:lang w:eastAsia="en-US" w:bidi="en-US"/>
        </w:rPr>
        <w:t xml:space="preserve">   </w:t>
      </w:r>
      <w:proofErr w:type="spellStart"/>
      <w:r w:rsidRPr="00023D98">
        <w:rPr>
          <w:b/>
          <w:lang w:eastAsia="en-US" w:bidi="en-US"/>
        </w:rPr>
        <w:t>аудировании</w:t>
      </w:r>
      <w:proofErr w:type="spellEnd"/>
      <w:r w:rsidRPr="00023D98">
        <w:rPr>
          <w:b/>
          <w:lang w:eastAsia="en-US" w:bidi="en-US"/>
        </w:rPr>
        <w:t>:</w:t>
      </w:r>
    </w:p>
    <w:p w:rsidR="00023D98" w:rsidRPr="00023D98" w:rsidRDefault="00023D98" w:rsidP="00023D98">
      <w:pPr>
        <w:suppressAutoHyphens w:val="0"/>
        <w:ind w:firstLine="900"/>
        <w:jc w:val="both"/>
        <w:rPr>
          <w:lang w:eastAsia="en-US" w:bidi="en-US"/>
        </w:rPr>
      </w:pPr>
      <w:r w:rsidRPr="00023D98">
        <w:rPr>
          <w:lang w:eastAsia="en-US" w:bidi="en-US"/>
        </w:rPr>
        <w:t>• воспринимать на слух и полностью понимать речь учителя, одноклассников;</w:t>
      </w:r>
    </w:p>
    <w:p w:rsidR="00023D98" w:rsidRPr="00023D98" w:rsidRDefault="00023D98" w:rsidP="00023D98">
      <w:pPr>
        <w:suppressAutoHyphens w:val="0"/>
        <w:ind w:firstLine="900"/>
        <w:jc w:val="both"/>
        <w:rPr>
          <w:lang w:eastAsia="en-US" w:bidi="en-US"/>
        </w:rPr>
      </w:pPr>
      <w:r w:rsidRPr="00023D98">
        <w:rPr>
          <w:lang w:eastAsia="en-US" w:bidi="en-US"/>
        </w:rPr>
        <w:t>• 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023D98" w:rsidRPr="00023D98" w:rsidRDefault="00023D98" w:rsidP="00023D98">
      <w:pPr>
        <w:suppressAutoHyphens w:val="0"/>
        <w:ind w:firstLine="900"/>
        <w:jc w:val="both"/>
        <w:rPr>
          <w:lang w:eastAsia="en-US" w:bidi="en-US"/>
        </w:rPr>
      </w:pPr>
      <w:r w:rsidRPr="00023D98">
        <w:rPr>
          <w:lang w:eastAsia="en-US" w:bidi="en-US"/>
        </w:rPr>
        <w:t>• воспринимать на слух и выборочно понимать с опорой на языковую догадку, конте</w:t>
      </w:r>
      <w:proofErr w:type="gramStart"/>
      <w:r w:rsidRPr="00023D98">
        <w:rPr>
          <w:lang w:eastAsia="en-US" w:bidi="en-US"/>
        </w:rPr>
        <w:t>кст кр</w:t>
      </w:r>
      <w:proofErr w:type="gramEnd"/>
      <w:r w:rsidRPr="00023D98">
        <w:rPr>
          <w:lang w:eastAsia="en-US" w:bidi="en-US"/>
        </w:rPr>
        <w:t>аткие несложные аутентичные прагматические аудио- и видеотексты, выделяя значимую/нужную/необходимую информацию;</w:t>
      </w:r>
    </w:p>
    <w:p w:rsidR="00023D98" w:rsidRPr="00023D98" w:rsidRDefault="00023D98" w:rsidP="00023D98">
      <w:pPr>
        <w:suppressAutoHyphens w:val="0"/>
        <w:ind w:firstLine="900"/>
        <w:jc w:val="both"/>
        <w:rPr>
          <w:b/>
          <w:lang w:eastAsia="en-US" w:bidi="en-US"/>
        </w:rPr>
      </w:pPr>
      <w:r w:rsidRPr="00023D98">
        <w:rPr>
          <w:lang w:eastAsia="en-US" w:bidi="en-US"/>
        </w:rPr>
        <w:t xml:space="preserve">   </w:t>
      </w:r>
      <w:r w:rsidRPr="00023D98">
        <w:rPr>
          <w:b/>
          <w:lang w:eastAsia="en-US" w:bidi="en-US"/>
        </w:rPr>
        <w:t>при чтении:</w:t>
      </w:r>
    </w:p>
    <w:p w:rsidR="00023D98" w:rsidRPr="00023D98" w:rsidRDefault="00023D98" w:rsidP="00023D98">
      <w:pPr>
        <w:suppressAutoHyphens w:val="0"/>
        <w:ind w:firstLine="900"/>
        <w:jc w:val="both"/>
        <w:rPr>
          <w:lang w:eastAsia="en-US" w:bidi="en-US"/>
        </w:rPr>
      </w:pPr>
      <w:r w:rsidRPr="00023D98">
        <w:rPr>
          <w:lang w:eastAsia="en-US" w:bidi="en-US"/>
        </w:rPr>
        <w:t>• читать аутентичные тексты разных жанров и стилей преимущественно с пониманием основного содержания;</w:t>
      </w:r>
    </w:p>
    <w:p w:rsidR="00023D98" w:rsidRPr="00023D98" w:rsidRDefault="00023D98" w:rsidP="00023D98">
      <w:pPr>
        <w:suppressAutoHyphens w:val="0"/>
        <w:ind w:firstLine="900"/>
        <w:jc w:val="both"/>
        <w:rPr>
          <w:lang w:eastAsia="en-US" w:bidi="en-US"/>
        </w:rPr>
      </w:pPr>
      <w:r w:rsidRPr="00023D98">
        <w:rPr>
          <w:lang w:eastAsia="en-US" w:bidi="en-US"/>
        </w:rPr>
        <w:lastRenderedPageBreak/>
        <w:t>•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свое мнение;</w:t>
      </w:r>
    </w:p>
    <w:p w:rsidR="00023D98" w:rsidRPr="00023D98" w:rsidRDefault="00023D98" w:rsidP="00023D98">
      <w:pPr>
        <w:suppressAutoHyphens w:val="0"/>
        <w:ind w:firstLine="900"/>
        <w:jc w:val="both"/>
        <w:rPr>
          <w:lang w:eastAsia="en-US" w:bidi="en-US"/>
        </w:rPr>
      </w:pPr>
      <w:r w:rsidRPr="00023D98">
        <w:rPr>
          <w:lang w:eastAsia="en-US" w:bidi="en-US"/>
        </w:rPr>
        <w:t>• читать аутентичные тексты с выборочным пониманием значимой/нужной/интересующей информации;</w:t>
      </w:r>
    </w:p>
    <w:p w:rsidR="00023D98" w:rsidRPr="00023D98" w:rsidRDefault="00023D98" w:rsidP="00023D98">
      <w:pPr>
        <w:suppressAutoHyphens w:val="0"/>
        <w:ind w:firstLine="900"/>
        <w:jc w:val="both"/>
        <w:rPr>
          <w:i/>
          <w:lang w:eastAsia="en-US" w:bidi="en-US"/>
        </w:rPr>
      </w:pPr>
      <w:r w:rsidRPr="00023D98">
        <w:rPr>
          <w:lang w:eastAsia="en-US" w:bidi="en-US"/>
        </w:rPr>
        <w:t xml:space="preserve">  </w:t>
      </w:r>
      <w:r w:rsidRPr="00023D98">
        <w:rPr>
          <w:i/>
          <w:lang w:eastAsia="en-US" w:bidi="en-US"/>
        </w:rPr>
        <w:t xml:space="preserve"> </w:t>
      </w:r>
      <w:r w:rsidRPr="00023D98">
        <w:rPr>
          <w:b/>
          <w:i/>
          <w:lang w:eastAsia="en-US" w:bidi="en-US"/>
        </w:rPr>
        <w:t>письменной речи</w:t>
      </w:r>
      <w:r w:rsidRPr="00023D98">
        <w:rPr>
          <w:i/>
          <w:lang w:eastAsia="en-US" w:bidi="en-US"/>
        </w:rPr>
        <w:t>:</w:t>
      </w:r>
    </w:p>
    <w:p w:rsidR="00023D98" w:rsidRPr="00023D98" w:rsidRDefault="00023D98" w:rsidP="00023D98">
      <w:pPr>
        <w:suppressAutoHyphens w:val="0"/>
        <w:ind w:firstLine="900"/>
        <w:jc w:val="both"/>
        <w:rPr>
          <w:lang w:eastAsia="en-US" w:bidi="en-US"/>
        </w:rPr>
      </w:pPr>
      <w:r w:rsidRPr="00023D98">
        <w:rPr>
          <w:lang w:eastAsia="en-US" w:bidi="en-US"/>
        </w:rPr>
        <w:t>• заполнять анкеты и формуляры;</w:t>
      </w:r>
    </w:p>
    <w:p w:rsidR="00023D98" w:rsidRPr="00023D98" w:rsidRDefault="00023D98" w:rsidP="00023D98">
      <w:pPr>
        <w:suppressAutoHyphens w:val="0"/>
        <w:ind w:firstLine="900"/>
        <w:jc w:val="both"/>
        <w:rPr>
          <w:lang w:eastAsia="en-US" w:bidi="en-US"/>
        </w:rPr>
      </w:pPr>
      <w:r w:rsidRPr="00023D98">
        <w:rPr>
          <w:lang w:eastAsia="en-US" w:bidi="en-US"/>
        </w:rPr>
        <w:t>• писать поздравления, личные письма с опорой на образец с употреблением формул речевого этикета, принятых в стране/странах изучаемого языка;</w:t>
      </w:r>
    </w:p>
    <w:p w:rsidR="00023D98" w:rsidRPr="00023D98" w:rsidRDefault="00023D98" w:rsidP="00023D98">
      <w:pPr>
        <w:suppressAutoHyphens w:val="0"/>
        <w:ind w:firstLine="900"/>
        <w:jc w:val="both"/>
        <w:rPr>
          <w:lang w:eastAsia="en-US" w:bidi="en-US"/>
        </w:rPr>
      </w:pPr>
      <w:r w:rsidRPr="00023D98">
        <w:rPr>
          <w:lang w:eastAsia="en-US" w:bidi="en-US"/>
        </w:rPr>
        <w:t>• составлять план, тезисы устного или письменного сообщения; кратко излагать результаты проектной деятельности.</w:t>
      </w:r>
    </w:p>
    <w:p w:rsidR="00023D98" w:rsidRPr="00023D98" w:rsidRDefault="00023D98" w:rsidP="00023D98">
      <w:pPr>
        <w:suppressAutoHyphens w:val="0"/>
        <w:ind w:firstLine="900"/>
        <w:jc w:val="both"/>
        <w:rPr>
          <w:lang w:eastAsia="en-US" w:bidi="en-US"/>
        </w:rPr>
      </w:pPr>
      <w:r w:rsidRPr="00023D98">
        <w:rPr>
          <w:lang w:eastAsia="en-US" w:bidi="en-US"/>
        </w:rPr>
        <w:t>Языковая компетенция (владение языковыми средствами):</w:t>
      </w:r>
    </w:p>
    <w:p w:rsidR="00023D98" w:rsidRPr="00023D98" w:rsidRDefault="00023D98" w:rsidP="00023D98">
      <w:pPr>
        <w:suppressAutoHyphens w:val="0"/>
        <w:ind w:firstLine="900"/>
        <w:jc w:val="both"/>
        <w:rPr>
          <w:lang w:eastAsia="en-US" w:bidi="en-US"/>
        </w:rPr>
      </w:pPr>
      <w:r w:rsidRPr="00023D98">
        <w:rPr>
          <w:lang w:eastAsia="en-US" w:bidi="en-US"/>
        </w:rPr>
        <w:t>• применение правил написания слов, изученных в основной школе;</w:t>
      </w:r>
    </w:p>
    <w:p w:rsidR="00023D98" w:rsidRPr="00023D98" w:rsidRDefault="00023D98" w:rsidP="00023D98">
      <w:pPr>
        <w:suppressAutoHyphens w:val="0"/>
        <w:ind w:firstLine="900"/>
        <w:jc w:val="both"/>
        <w:rPr>
          <w:lang w:eastAsia="en-US" w:bidi="en-US"/>
        </w:rPr>
      </w:pPr>
      <w:r w:rsidRPr="00023D98">
        <w:rPr>
          <w:lang w:eastAsia="en-US" w:bidi="en-US"/>
        </w:rPr>
        <w:t>• адекватное произношение и различение на слух всех звуков немецкого языка; соблюдение правильного ударения в словах и фразах;</w:t>
      </w:r>
    </w:p>
    <w:p w:rsidR="00023D98" w:rsidRPr="00023D98" w:rsidRDefault="00023D98" w:rsidP="00023D98">
      <w:pPr>
        <w:suppressAutoHyphens w:val="0"/>
        <w:ind w:firstLine="900"/>
        <w:jc w:val="both"/>
        <w:rPr>
          <w:lang w:eastAsia="en-US" w:bidi="en-US"/>
        </w:rPr>
      </w:pPr>
      <w:r w:rsidRPr="00023D98">
        <w:rPr>
          <w:lang w:eastAsia="en-US" w:bidi="en-US"/>
        </w:rPr>
        <w:t>• 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023D98" w:rsidRPr="00023D98" w:rsidRDefault="00023D98" w:rsidP="00023D98">
      <w:pPr>
        <w:suppressAutoHyphens w:val="0"/>
        <w:ind w:firstLine="900"/>
        <w:jc w:val="both"/>
        <w:rPr>
          <w:lang w:eastAsia="en-US" w:bidi="en-US"/>
        </w:rPr>
      </w:pPr>
      <w:r w:rsidRPr="00023D98">
        <w:rPr>
          <w:lang w:eastAsia="en-US" w:bidi="en-US"/>
        </w:rPr>
        <w:t>• распознавание и употребление в речи основных значений изученных лексических единиц (слов, словосочетаний, реплик-клише речевого этикета);</w:t>
      </w:r>
    </w:p>
    <w:p w:rsidR="00023D98" w:rsidRPr="00023D98" w:rsidRDefault="00023D98" w:rsidP="00023D98">
      <w:pPr>
        <w:suppressAutoHyphens w:val="0"/>
        <w:ind w:firstLine="900"/>
        <w:jc w:val="both"/>
        <w:rPr>
          <w:lang w:eastAsia="en-US" w:bidi="en-US"/>
        </w:rPr>
      </w:pPr>
      <w:r w:rsidRPr="00023D98">
        <w:rPr>
          <w:lang w:eastAsia="en-US" w:bidi="en-US"/>
        </w:rPr>
        <w:t>• знание основных способов словообразования (аффиксации, словосложения, конверсии);</w:t>
      </w:r>
    </w:p>
    <w:p w:rsidR="00023D98" w:rsidRPr="00023D98" w:rsidRDefault="00023D98" w:rsidP="00023D98">
      <w:pPr>
        <w:suppressAutoHyphens w:val="0"/>
        <w:ind w:firstLine="900"/>
        <w:jc w:val="both"/>
        <w:rPr>
          <w:lang w:eastAsia="en-US" w:bidi="en-US"/>
        </w:rPr>
      </w:pPr>
      <w:r w:rsidRPr="00023D98">
        <w:rPr>
          <w:lang w:eastAsia="en-US" w:bidi="en-US"/>
        </w:rPr>
        <w:t>• понимание и использование явлений многозначности слов немецкого языка, синонимии, антонимии и лексической сочетаемости;</w:t>
      </w:r>
    </w:p>
    <w:p w:rsidR="00023D98" w:rsidRPr="00023D98" w:rsidRDefault="00023D98" w:rsidP="00023D98">
      <w:pPr>
        <w:suppressAutoHyphens w:val="0"/>
        <w:ind w:firstLine="900"/>
        <w:jc w:val="both"/>
        <w:rPr>
          <w:lang w:eastAsia="en-US" w:bidi="en-US"/>
        </w:rPr>
      </w:pPr>
      <w:r w:rsidRPr="00023D98">
        <w:rPr>
          <w:lang w:eastAsia="en-US" w:bidi="en-US"/>
        </w:rPr>
        <w:t>• распознавание и употребление в речи основных морфологических форм и синтаксических конструкций немецкого языка; знание признаков изученных грамматических явлений (</w:t>
      </w:r>
      <w:proofErr w:type="spellStart"/>
      <w:proofErr w:type="gramStart"/>
      <w:r w:rsidRPr="00023D98">
        <w:rPr>
          <w:lang w:eastAsia="en-US" w:bidi="en-US"/>
        </w:rPr>
        <w:t>видо</w:t>
      </w:r>
      <w:proofErr w:type="spellEnd"/>
      <w:r w:rsidRPr="00023D98">
        <w:rPr>
          <w:lang w:eastAsia="en-US" w:bidi="en-US"/>
        </w:rPr>
        <w:t>-временных</w:t>
      </w:r>
      <w:proofErr w:type="gramEnd"/>
      <w:r w:rsidRPr="00023D98">
        <w:rPr>
          <w:lang w:eastAsia="en-US" w:bidi="en-US"/>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23D98" w:rsidRPr="00023D98" w:rsidRDefault="00023D98" w:rsidP="00023D98">
      <w:pPr>
        <w:suppressAutoHyphens w:val="0"/>
        <w:ind w:firstLine="900"/>
        <w:jc w:val="both"/>
        <w:rPr>
          <w:lang w:eastAsia="en-US" w:bidi="en-US"/>
        </w:rPr>
      </w:pPr>
      <w:r w:rsidRPr="00023D98">
        <w:rPr>
          <w:lang w:eastAsia="en-US" w:bidi="en-US"/>
        </w:rPr>
        <w:t>• знание основных различий систем немецкого и русского/родного языков.</w:t>
      </w:r>
    </w:p>
    <w:p w:rsidR="00023D98" w:rsidRPr="00023D98" w:rsidRDefault="00023D98" w:rsidP="00023D98">
      <w:pPr>
        <w:suppressAutoHyphens w:val="0"/>
        <w:ind w:firstLine="900"/>
        <w:jc w:val="both"/>
        <w:rPr>
          <w:lang w:eastAsia="en-US" w:bidi="en-US"/>
        </w:rPr>
      </w:pPr>
      <w:r w:rsidRPr="00023D98">
        <w:rPr>
          <w:lang w:eastAsia="en-US" w:bidi="en-US"/>
        </w:rPr>
        <w:t>Социокультурная компетенция:</w:t>
      </w:r>
    </w:p>
    <w:p w:rsidR="00023D98" w:rsidRPr="00023D98" w:rsidRDefault="00023D98" w:rsidP="00023D98">
      <w:pPr>
        <w:suppressAutoHyphens w:val="0"/>
        <w:ind w:firstLine="900"/>
        <w:jc w:val="both"/>
        <w:rPr>
          <w:lang w:eastAsia="en-US" w:bidi="en-US"/>
        </w:rPr>
      </w:pPr>
      <w:r w:rsidRPr="00023D98">
        <w:rPr>
          <w:lang w:eastAsia="en-US" w:bidi="en-US"/>
        </w:rPr>
        <w:t>•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023D98" w:rsidRPr="00023D98" w:rsidRDefault="00023D98" w:rsidP="00023D98">
      <w:pPr>
        <w:suppressAutoHyphens w:val="0"/>
        <w:ind w:firstLine="900"/>
        <w:jc w:val="both"/>
        <w:rPr>
          <w:lang w:eastAsia="en-US" w:bidi="en-US"/>
        </w:rPr>
      </w:pPr>
      <w:r w:rsidRPr="00023D98">
        <w:rPr>
          <w:lang w:eastAsia="en-US" w:bidi="en-US"/>
        </w:rPr>
        <w:t>• распознавание и употребление в устной и письменной речи основных норм речевого этикета (реплик-клише, наиболее распространенной оценочной лексики), принятых в странах изучаемого языка;</w:t>
      </w:r>
    </w:p>
    <w:p w:rsidR="00023D98" w:rsidRPr="00023D98" w:rsidRDefault="00023D98" w:rsidP="00023D98">
      <w:pPr>
        <w:suppressAutoHyphens w:val="0"/>
        <w:ind w:firstLine="900"/>
        <w:jc w:val="both"/>
        <w:rPr>
          <w:lang w:eastAsia="en-US" w:bidi="en-US"/>
        </w:rPr>
      </w:pPr>
      <w:r w:rsidRPr="00023D98">
        <w:rPr>
          <w:lang w:eastAsia="en-US" w:bidi="en-US"/>
        </w:rPr>
        <w:t>• знание употребительной фоновой лексики и реалий страны/стран изучаемого языка, некоторых распространенных образцов фольклора (скороговорки, поговорки, пословицы);</w:t>
      </w:r>
    </w:p>
    <w:p w:rsidR="00023D98" w:rsidRPr="00023D98" w:rsidRDefault="00023D98" w:rsidP="00023D98">
      <w:pPr>
        <w:suppressAutoHyphens w:val="0"/>
        <w:ind w:firstLine="900"/>
        <w:jc w:val="both"/>
        <w:rPr>
          <w:lang w:eastAsia="en-US" w:bidi="en-US"/>
        </w:rPr>
      </w:pPr>
      <w:r w:rsidRPr="00023D98">
        <w:rPr>
          <w:lang w:eastAsia="en-US" w:bidi="en-US"/>
        </w:rPr>
        <w:t>• знакомство с образцами художественной, публицистической и научно-популярной литературы;</w:t>
      </w:r>
    </w:p>
    <w:p w:rsidR="00023D98" w:rsidRPr="00023D98" w:rsidRDefault="00023D98" w:rsidP="00023D98">
      <w:pPr>
        <w:suppressAutoHyphens w:val="0"/>
        <w:ind w:firstLine="900"/>
        <w:jc w:val="both"/>
        <w:rPr>
          <w:lang w:eastAsia="en-US" w:bidi="en-US"/>
        </w:rPr>
      </w:pPr>
      <w:r w:rsidRPr="00023D98">
        <w:rPr>
          <w:lang w:eastAsia="en-US" w:bidi="en-US"/>
        </w:rPr>
        <w:t>• 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023D98" w:rsidRPr="00023D98" w:rsidRDefault="00023D98" w:rsidP="00023D98">
      <w:pPr>
        <w:suppressAutoHyphens w:val="0"/>
        <w:ind w:firstLine="900"/>
        <w:jc w:val="both"/>
        <w:rPr>
          <w:lang w:eastAsia="en-US" w:bidi="en-US"/>
        </w:rPr>
      </w:pPr>
      <w:r w:rsidRPr="00023D98">
        <w:rPr>
          <w:lang w:eastAsia="en-US" w:bidi="en-US"/>
        </w:rPr>
        <w:t>• представление о сходстве и различиях в традициях своей страны и стран изучаемого языка;</w:t>
      </w:r>
    </w:p>
    <w:p w:rsidR="00023D98" w:rsidRPr="00023D98" w:rsidRDefault="00023D98" w:rsidP="00023D98">
      <w:pPr>
        <w:suppressAutoHyphens w:val="0"/>
        <w:ind w:firstLine="900"/>
        <w:jc w:val="both"/>
        <w:rPr>
          <w:lang w:eastAsia="en-US" w:bidi="en-US"/>
        </w:rPr>
      </w:pPr>
      <w:r w:rsidRPr="00023D98">
        <w:rPr>
          <w:lang w:eastAsia="en-US" w:bidi="en-US"/>
        </w:rPr>
        <w:t>• понимание роли владения немецким языком в современном мире.</w:t>
      </w:r>
    </w:p>
    <w:p w:rsidR="00023D98" w:rsidRPr="00023D98" w:rsidRDefault="00023D98" w:rsidP="00023D98">
      <w:pPr>
        <w:suppressAutoHyphens w:val="0"/>
        <w:ind w:firstLine="900"/>
        <w:jc w:val="both"/>
        <w:rPr>
          <w:lang w:eastAsia="en-US" w:bidi="en-US"/>
        </w:rPr>
      </w:pPr>
      <w:r w:rsidRPr="00023D98">
        <w:rPr>
          <w:lang w:eastAsia="en-US" w:bidi="en-US"/>
        </w:rPr>
        <w:t>Компенсаторная компетенция — умение выходить из трудного положения в условиях дефицита языковых сре</w:t>
      </w:r>
      <w:proofErr w:type="gramStart"/>
      <w:r w:rsidRPr="00023D98">
        <w:rPr>
          <w:lang w:eastAsia="en-US" w:bidi="en-US"/>
        </w:rPr>
        <w:t>дств пр</w:t>
      </w:r>
      <w:proofErr w:type="gramEnd"/>
      <w:r w:rsidRPr="00023D98">
        <w:rPr>
          <w:lang w:eastAsia="en-US" w:bidi="en-US"/>
        </w:rPr>
        <w:t>и получении и приеме информации за счет использования контекстуальной догадки, игнорирования языковых трудностей, переспроса, словарных замен, жестов, мимики.</w:t>
      </w:r>
    </w:p>
    <w:p w:rsidR="00023D98" w:rsidRPr="00023D98" w:rsidRDefault="00023D98" w:rsidP="00023D98">
      <w:pPr>
        <w:suppressAutoHyphens w:val="0"/>
        <w:ind w:firstLine="900"/>
        <w:jc w:val="both"/>
        <w:rPr>
          <w:i/>
          <w:lang w:eastAsia="en-US" w:bidi="en-US"/>
        </w:rPr>
      </w:pPr>
      <w:r w:rsidRPr="00023D98">
        <w:rPr>
          <w:lang w:eastAsia="en-US" w:bidi="en-US"/>
        </w:rPr>
        <w:t>Б. В познавательной сфере</w:t>
      </w:r>
      <w:r w:rsidRPr="00023D98">
        <w:rPr>
          <w:i/>
          <w:lang w:eastAsia="en-US" w:bidi="en-US"/>
        </w:rPr>
        <w:t>:</w:t>
      </w:r>
    </w:p>
    <w:p w:rsidR="00023D98" w:rsidRPr="00023D98" w:rsidRDefault="00023D98" w:rsidP="00023D98">
      <w:pPr>
        <w:suppressAutoHyphens w:val="0"/>
        <w:ind w:firstLine="900"/>
        <w:jc w:val="both"/>
        <w:rPr>
          <w:lang w:eastAsia="en-US" w:bidi="en-US"/>
        </w:rPr>
      </w:pPr>
      <w:proofErr w:type="gramStart"/>
      <w:r w:rsidRPr="00023D98">
        <w:rPr>
          <w:lang w:eastAsia="en-US" w:bidi="en-US"/>
        </w:rPr>
        <w:t>• умение сравнивать языковые явления родного и немецкого языков на уровне отдельных грамматических явлений, слов, словосочетаний, предложений;</w:t>
      </w:r>
      <w:proofErr w:type="gramEnd"/>
    </w:p>
    <w:p w:rsidR="00023D98" w:rsidRPr="00023D98" w:rsidRDefault="00023D98" w:rsidP="00023D98">
      <w:pPr>
        <w:suppressAutoHyphens w:val="0"/>
        <w:ind w:firstLine="900"/>
        <w:jc w:val="both"/>
        <w:rPr>
          <w:lang w:eastAsia="en-US" w:bidi="en-US"/>
        </w:rPr>
      </w:pPr>
      <w:r w:rsidRPr="00023D98">
        <w:rPr>
          <w:lang w:eastAsia="en-US" w:bidi="en-US"/>
        </w:rPr>
        <w:t>• владение приемами работы с текстом: умение пользоваться определенной стратегией чтения/</w:t>
      </w:r>
      <w:proofErr w:type="spellStart"/>
      <w:r w:rsidRPr="00023D98">
        <w:rPr>
          <w:lang w:eastAsia="en-US" w:bidi="en-US"/>
        </w:rPr>
        <w:t>аудирования</w:t>
      </w:r>
      <w:proofErr w:type="spellEnd"/>
      <w:r w:rsidRPr="00023D98">
        <w:rPr>
          <w:lang w:eastAsia="en-US" w:bidi="en-US"/>
        </w:rPr>
        <w:t xml:space="preserve"> в зависимости от коммуникативной задачи (читать/слушать текст с разной глубиной понимания);</w:t>
      </w:r>
    </w:p>
    <w:p w:rsidR="00023D98" w:rsidRPr="00023D98" w:rsidRDefault="00023D98" w:rsidP="00023D98">
      <w:pPr>
        <w:suppressAutoHyphens w:val="0"/>
        <w:ind w:firstLine="900"/>
        <w:jc w:val="both"/>
        <w:rPr>
          <w:lang w:eastAsia="en-US" w:bidi="en-US"/>
        </w:rPr>
      </w:pPr>
      <w:r w:rsidRPr="00023D98">
        <w:rPr>
          <w:lang w:eastAsia="en-US" w:bidi="en-US"/>
        </w:rPr>
        <w:lastRenderedPageBreak/>
        <w:t>• умение действовать по образцу/аналогии при выполнении упражнений и составлении собственных высказываний в  пределах тематики основной школы;</w:t>
      </w:r>
    </w:p>
    <w:p w:rsidR="00023D98" w:rsidRPr="00023D98" w:rsidRDefault="00023D98" w:rsidP="00023D98">
      <w:pPr>
        <w:suppressAutoHyphens w:val="0"/>
        <w:ind w:firstLine="900"/>
        <w:jc w:val="both"/>
        <w:rPr>
          <w:lang w:eastAsia="en-US" w:bidi="en-US"/>
        </w:rPr>
      </w:pPr>
      <w:r w:rsidRPr="00023D98">
        <w:rPr>
          <w:lang w:eastAsia="en-US" w:bidi="en-US"/>
        </w:rPr>
        <w:t>• готовность и умение осуществлять индивидуальную и совместную проектную работу;</w:t>
      </w:r>
    </w:p>
    <w:p w:rsidR="00023D98" w:rsidRPr="00023D98" w:rsidRDefault="00023D98" w:rsidP="00023D98">
      <w:pPr>
        <w:suppressAutoHyphens w:val="0"/>
        <w:ind w:firstLine="900"/>
        <w:jc w:val="both"/>
        <w:rPr>
          <w:lang w:eastAsia="en-US" w:bidi="en-US"/>
        </w:rPr>
      </w:pPr>
      <w:r w:rsidRPr="00023D98">
        <w:rPr>
          <w:lang w:eastAsia="en-US" w:bidi="en-US"/>
        </w:rPr>
        <w:t>• 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023D98" w:rsidRPr="00023D98" w:rsidRDefault="00023D98" w:rsidP="00023D98">
      <w:pPr>
        <w:suppressAutoHyphens w:val="0"/>
        <w:ind w:firstLine="900"/>
        <w:jc w:val="both"/>
        <w:rPr>
          <w:lang w:eastAsia="en-US" w:bidi="en-US"/>
        </w:rPr>
      </w:pPr>
      <w:r w:rsidRPr="00023D98">
        <w:rPr>
          <w:lang w:eastAsia="en-US" w:bidi="en-US"/>
        </w:rPr>
        <w:t>• владение способами и приемами дальнейшего самостоятельного изучения немецкого языка.</w:t>
      </w:r>
    </w:p>
    <w:p w:rsidR="00023D98" w:rsidRPr="00023D98" w:rsidRDefault="00023D98" w:rsidP="00023D98">
      <w:pPr>
        <w:suppressAutoHyphens w:val="0"/>
        <w:ind w:firstLine="900"/>
        <w:jc w:val="both"/>
        <w:rPr>
          <w:lang w:eastAsia="en-US" w:bidi="en-US"/>
        </w:rPr>
      </w:pPr>
      <w:r w:rsidRPr="00023D98">
        <w:rPr>
          <w:lang w:eastAsia="en-US" w:bidi="en-US"/>
        </w:rPr>
        <w:t>В. В ценностно-ориентационной сфере:</w:t>
      </w:r>
    </w:p>
    <w:p w:rsidR="00023D98" w:rsidRPr="00023D98" w:rsidRDefault="00023D98" w:rsidP="00023D98">
      <w:pPr>
        <w:suppressAutoHyphens w:val="0"/>
        <w:ind w:firstLine="900"/>
        <w:jc w:val="both"/>
        <w:rPr>
          <w:lang w:eastAsia="en-US" w:bidi="en-US"/>
        </w:rPr>
      </w:pPr>
      <w:r w:rsidRPr="00023D98">
        <w:rPr>
          <w:lang w:eastAsia="en-US" w:bidi="en-US"/>
        </w:rPr>
        <w:t>• представление о языке как средстве выражения чувств, эмоций, основе культуры мышления;</w:t>
      </w:r>
    </w:p>
    <w:p w:rsidR="00023D98" w:rsidRPr="00023D98" w:rsidRDefault="00023D98" w:rsidP="00023D98">
      <w:pPr>
        <w:suppressAutoHyphens w:val="0"/>
        <w:ind w:firstLine="900"/>
        <w:jc w:val="both"/>
        <w:rPr>
          <w:lang w:eastAsia="en-US" w:bidi="en-US"/>
        </w:rPr>
      </w:pPr>
      <w:r w:rsidRPr="00023D98">
        <w:rPr>
          <w:lang w:eastAsia="en-US" w:bidi="en-US"/>
        </w:rPr>
        <w:t>• достижение взаимопонимания в процессе устного и письменного общения с носителями немецкого языка, установления межличностных и межкультурных контактов в доступных пределах;</w:t>
      </w:r>
    </w:p>
    <w:p w:rsidR="00023D98" w:rsidRPr="00023D98" w:rsidRDefault="00023D98" w:rsidP="00023D98">
      <w:pPr>
        <w:suppressAutoHyphens w:val="0"/>
        <w:ind w:firstLine="900"/>
        <w:jc w:val="both"/>
        <w:rPr>
          <w:lang w:eastAsia="en-US" w:bidi="en-US"/>
        </w:rPr>
      </w:pPr>
      <w:r w:rsidRPr="00023D98">
        <w:rPr>
          <w:lang w:eastAsia="en-US" w:bidi="en-US"/>
        </w:rPr>
        <w:t xml:space="preserve">• представление о целостном </w:t>
      </w:r>
      <w:proofErr w:type="spellStart"/>
      <w:r w:rsidRPr="00023D98">
        <w:rPr>
          <w:lang w:eastAsia="en-US" w:bidi="en-US"/>
        </w:rPr>
        <w:t>полиязычном</w:t>
      </w:r>
      <w:proofErr w:type="spellEnd"/>
      <w:r w:rsidRPr="00023D98">
        <w:rPr>
          <w:lang w:eastAsia="en-US" w:bidi="en-US"/>
        </w:rPr>
        <w:t>, поликультурном мире, осознание места и роли родного и немецкого языков в этом мире как средства общения, познания, самореализации и социальной адаптации;</w:t>
      </w:r>
    </w:p>
    <w:p w:rsidR="00023D98" w:rsidRPr="00023D98" w:rsidRDefault="00023D98" w:rsidP="00023D98">
      <w:pPr>
        <w:suppressAutoHyphens w:val="0"/>
        <w:ind w:firstLine="900"/>
        <w:jc w:val="both"/>
        <w:rPr>
          <w:lang w:eastAsia="en-US" w:bidi="en-US"/>
        </w:rPr>
      </w:pPr>
      <w:r w:rsidRPr="00023D98">
        <w:rPr>
          <w:lang w:eastAsia="en-US" w:bidi="en-US"/>
        </w:rPr>
        <w:t>• приобщение к ценностям мировой культуры как через источники информации на немецком языке (в том числе мультимедийные), так и через непосредственное участие в  школьных обменах, туристических поездках, молодежных форумах.</w:t>
      </w:r>
    </w:p>
    <w:p w:rsidR="00023D98" w:rsidRPr="00023D98" w:rsidRDefault="00023D98" w:rsidP="00023D98">
      <w:pPr>
        <w:suppressAutoHyphens w:val="0"/>
        <w:ind w:firstLine="900"/>
        <w:jc w:val="both"/>
        <w:rPr>
          <w:i/>
          <w:lang w:eastAsia="en-US" w:bidi="en-US"/>
        </w:rPr>
      </w:pPr>
      <w:r w:rsidRPr="00023D98">
        <w:rPr>
          <w:lang w:eastAsia="en-US" w:bidi="en-US"/>
        </w:rPr>
        <w:t>Г. В эстетической сфере:</w:t>
      </w:r>
    </w:p>
    <w:p w:rsidR="00023D98" w:rsidRPr="00023D98" w:rsidRDefault="00023D98" w:rsidP="00023D98">
      <w:pPr>
        <w:suppressAutoHyphens w:val="0"/>
        <w:ind w:firstLine="900"/>
        <w:jc w:val="both"/>
        <w:rPr>
          <w:lang w:eastAsia="en-US" w:bidi="en-US"/>
        </w:rPr>
      </w:pPr>
      <w:r w:rsidRPr="00023D98">
        <w:rPr>
          <w:lang w:eastAsia="en-US" w:bidi="en-US"/>
        </w:rPr>
        <w:t>• владение элементарными средствами выражения чувств и эмоций на немецком языке;</w:t>
      </w:r>
    </w:p>
    <w:p w:rsidR="00023D98" w:rsidRPr="00023D98" w:rsidRDefault="00023D98" w:rsidP="00023D98">
      <w:pPr>
        <w:suppressAutoHyphens w:val="0"/>
        <w:ind w:firstLine="900"/>
        <w:jc w:val="both"/>
        <w:rPr>
          <w:lang w:eastAsia="en-US" w:bidi="en-US"/>
        </w:rPr>
      </w:pPr>
      <w:r w:rsidRPr="00023D98">
        <w:rPr>
          <w:lang w:eastAsia="en-US" w:bidi="en-US"/>
        </w:rPr>
        <w:t>• стремление к знакомству с образцами художественного творчества на немецком языке и средствами немецкого языка;</w:t>
      </w:r>
    </w:p>
    <w:p w:rsidR="00023D98" w:rsidRPr="00023D98" w:rsidRDefault="00023D98" w:rsidP="00023D98">
      <w:pPr>
        <w:suppressAutoHyphens w:val="0"/>
        <w:ind w:firstLine="900"/>
        <w:jc w:val="both"/>
        <w:rPr>
          <w:lang w:eastAsia="en-US" w:bidi="en-US"/>
        </w:rPr>
      </w:pPr>
      <w:r w:rsidRPr="00023D98">
        <w:rPr>
          <w:lang w:eastAsia="en-US" w:bidi="en-US"/>
        </w:rPr>
        <w:t>• развитие чувства прекрасного в процессе обсуждения современных тенденций в живописи, музыке, литературе.</w:t>
      </w:r>
    </w:p>
    <w:p w:rsidR="00023D98" w:rsidRPr="00023D98" w:rsidRDefault="00023D98" w:rsidP="00023D98">
      <w:pPr>
        <w:suppressAutoHyphens w:val="0"/>
        <w:ind w:firstLine="900"/>
        <w:jc w:val="both"/>
        <w:rPr>
          <w:lang w:eastAsia="en-US" w:bidi="en-US"/>
        </w:rPr>
      </w:pPr>
      <w:r w:rsidRPr="00023D98">
        <w:rPr>
          <w:lang w:eastAsia="en-US" w:bidi="en-US"/>
        </w:rPr>
        <w:t>Д. В трудовой сфере:</w:t>
      </w:r>
    </w:p>
    <w:p w:rsidR="00023D98" w:rsidRPr="00023D98" w:rsidRDefault="00023D98" w:rsidP="00023D98">
      <w:pPr>
        <w:suppressAutoHyphens w:val="0"/>
        <w:ind w:firstLine="900"/>
        <w:jc w:val="both"/>
        <w:rPr>
          <w:lang w:eastAsia="en-US" w:bidi="en-US"/>
        </w:rPr>
      </w:pPr>
      <w:r w:rsidRPr="00023D98">
        <w:rPr>
          <w:lang w:eastAsia="en-US" w:bidi="en-US"/>
        </w:rPr>
        <w:t>• умение рационально планировать свой учебный труд;</w:t>
      </w:r>
    </w:p>
    <w:p w:rsidR="00023D98" w:rsidRPr="00023D98" w:rsidRDefault="00023D98" w:rsidP="00023D98">
      <w:pPr>
        <w:suppressAutoHyphens w:val="0"/>
        <w:ind w:firstLine="900"/>
        <w:jc w:val="both"/>
        <w:rPr>
          <w:lang w:eastAsia="en-US" w:bidi="en-US"/>
        </w:rPr>
      </w:pPr>
      <w:r w:rsidRPr="00023D98">
        <w:rPr>
          <w:lang w:eastAsia="en-US" w:bidi="en-US"/>
        </w:rPr>
        <w:t>• умение работать в соответствии с намеченным планом.</w:t>
      </w:r>
    </w:p>
    <w:p w:rsidR="00023D98" w:rsidRPr="00023D98" w:rsidRDefault="00023D98" w:rsidP="00023D98">
      <w:pPr>
        <w:suppressAutoHyphens w:val="0"/>
        <w:ind w:firstLine="900"/>
        <w:jc w:val="both"/>
        <w:rPr>
          <w:lang w:eastAsia="en-US" w:bidi="en-US"/>
        </w:rPr>
      </w:pPr>
      <w:r w:rsidRPr="00023D98">
        <w:rPr>
          <w:lang w:eastAsia="en-US" w:bidi="en-US"/>
        </w:rPr>
        <w:t>Е. В физической сфере:</w:t>
      </w:r>
    </w:p>
    <w:p w:rsidR="00023D98" w:rsidRPr="00023D98" w:rsidRDefault="00023D98" w:rsidP="00023D98">
      <w:pPr>
        <w:suppressAutoHyphens w:val="0"/>
        <w:ind w:firstLine="900"/>
        <w:jc w:val="both"/>
        <w:rPr>
          <w:lang w:eastAsia="en-US" w:bidi="en-US"/>
        </w:rPr>
      </w:pPr>
      <w:r w:rsidRPr="00023D98">
        <w:rPr>
          <w:lang w:eastAsia="en-US" w:bidi="en-US"/>
        </w:rPr>
        <w:t>• стремление вести здоровый образ жизни (режим труда и отдыха, питание, спорт, фитнес).</w:t>
      </w:r>
    </w:p>
    <w:p w:rsidR="00023D98" w:rsidRDefault="00023D98" w:rsidP="00023D98">
      <w:pPr>
        <w:suppressAutoHyphens w:val="0"/>
        <w:autoSpaceDE w:val="0"/>
        <w:autoSpaceDN w:val="0"/>
        <w:adjustRightInd w:val="0"/>
        <w:ind w:hanging="360"/>
        <w:jc w:val="center"/>
        <w:rPr>
          <w:rFonts w:eastAsia="Calibri"/>
          <w:b/>
          <w:i/>
          <w:lang w:eastAsia="en-US"/>
        </w:rPr>
      </w:pPr>
    </w:p>
    <w:p w:rsidR="00023D98" w:rsidRPr="00023D98" w:rsidRDefault="00023D98" w:rsidP="00023D98">
      <w:pPr>
        <w:suppressAutoHyphens w:val="0"/>
        <w:autoSpaceDE w:val="0"/>
        <w:autoSpaceDN w:val="0"/>
        <w:adjustRightInd w:val="0"/>
        <w:ind w:hanging="360"/>
        <w:jc w:val="center"/>
        <w:rPr>
          <w:rFonts w:eastAsia="Calibri"/>
          <w:b/>
          <w:i/>
          <w:lang w:eastAsia="en-US"/>
        </w:rPr>
      </w:pPr>
      <w:r w:rsidRPr="00023D98">
        <w:rPr>
          <w:rFonts w:eastAsia="Calibri"/>
          <w:b/>
          <w:i/>
          <w:lang w:eastAsia="en-US"/>
        </w:rPr>
        <w:t>Требования к уровню подготовки учащихся</w:t>
      </w:r>
    </w:p>
    <w:p w:rsidR="00023D98" w:rsidRPr="00023D98" w:rsidRDefault="00023D98" w:rsidP="00023D98">
      <w:pPr>
        <w:suppressAutoHyphens w:val="0"/>
        <w:spacing w:after="200" w:line="276" w:lineRule="auto"/>
        <w:rPr>
          <w:rFonts w:eastAsiaTheme="minorHAnsi"/>
          <w:b/>
          <w:lang w:eastAsia="en-US"/>
        </w:rPr>
      </w:pPr>
      <w:r w:rsidRPr="00023D98">
        <w:rPr>
          <w:rFonts w:eastAsiaTheme="minorHAnsi"/>
          <w:b/>
          <w:lang w:eastAsia="en-US"/>
        </w:rPr>
        <w:t>В результате изучения немецкого языка ученик 5-7 классов должен</w:t>
      </w:r>
    </w:p>
    <w:p w:rsidR="00023D98" w:rsidRPr="00023D98" w:rsidRDefault="00023D98" w:rsidP="00023D98">
      <w:pPr>
        <w:suppressAutoHyphens w:val="0"/>
        <w:spacing w:after="200" w:line="276" w:lineRule="auto"/>
        <w:rPr>
          <w:rFonts w:eastAsiaTheme="minorHAnsi"/>
          <w:b/>
          <w:lang w:eastAsia="en-US"/>
        </w:rPr>
      </w:pPr>
      <w:r w:rsidRPr="00023D98">
        <w:rPr>
          <w:rFonts w:eastAsiaTheme="minorHAnsi"/>
          <w:b/>
          <w:lang w:eastAsia="en-US"/>
        </w:rPr>
        <w:t>Знать/понимать:</w:t>
      </w:r>
    </w:p>
    <w:p w:rsidR="00023D98" w:rsidRPr="00023D98" w:rsidRDefault="00023D98" w:rsidP="00023D98">
      <w:pPr>
        <w:suppressAutoHyphens w:val="0"/>
        <w:spacing w:before="60"/>
        <w:rPr>
          <w:rFonts w:eastAsiaTheme="minorHAnsi"/>
          <w:lang w:eastAsia="en-US"/>
        </w:rPr>
      </w:pPr>
      <w:r w:rsidRPr="00023D98">
        <w:rPr>
          <w:rFonts w:eastAsiaTheme="minorHAnsi"/>
          <w:lang w:eastAsia="en-US"/>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023D98" w:rsidRPr="00023D98" w:rsidRDefault="00023D98" w:rsidP="00023D98">
      <w:pPr>
        <w:widowControl w:val="0"/>
        <w:suppressAutoHyphens w:val="0"/>
        <w:spacing w:before="60"/>
        <w:rPr>
          <w:rFonts w:eastAsiaTheme="minorHAnsi"/>
          <w:lang w:eastAsia="en-US"/>
        </w:rPr>
      </w:pPr>
      <w:r w:rsidRPr="00023D98">
        <w:rPr>
          <w:rFonts w:eastAsiaTheme="minorHAnsi"/>
          <w:lang w:eastAsia="en-US"/>
        </w:rPr>
        <w:t>- особенности структуры простых и сложных предложений изучаемого иностранного языка; интонацию различных коммуникативных типов предложений;</w:t>
      </w:r>
    </w:p>
    <w:p w:rsidR="00023D98" w:rsidRPr="00023D98" w:rsidRDefault="00023D98" w:rsidP="00023D98">
      <w:pPr>
        <w:widowControl w:val="0"/>
        <w:suppressAutoHyphens w:val="0"/>
        <w:spacing w:before="60"/>
        <w:rPr>
          <w:rFonts w:eastAsiaTheme="minorHAnsi"/>
          <w:lang w:eastAsia="en-US"/>
        </w:rPr>
      </w:pPr>
      <w:r w:rsidRPr="00023D98">
        <w:rPr>
          <w:rFonts w:eastAsiaTheme="minorHAnsi"/>
          <w:lang w:eastAsia="en-US"/>
        </w:rPr>
        <w:t>- признаки изученных грамматических явлений (</w:t>
      </w:r>
      <w:proofErr w:type="spellStart"/>
      <w:proofErr w:type="gramStart"/>
      <w:r w:rsidRPr="00023D98">
        <w:rPr>
          <w:rFonts w:eastAsiaTheme="minorHAnsi"/>
          <w:lang w:eastAsia="en-US"/>
        </w:rPr>
        <w:t>видо</w:t>
      </w:r>
      <w:proofErr w:type="spellEnd"/>
      <w:r w:rsidRPr="00023D98">
        <w:rPr>
          <w:rFonts w:eastAsiaTheme="minorHAnsi"/>
          <w:lang w:eastAsia="en-US"/>
        </w:rPr>
        <w:t>-временных</w:t>
      </w:r>
      <w:proofErr w:type="gramEnd"/>
      <w:r w:rsidRPr="00023D98">
        <w:rPr>
          <w:rFonts w:eastAsiaTheme="minorHAnsi"/>
          <w:lang w:eastAsia="en-US"/>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23D98" w:rsidRPr="00023D98" w:rsidRDefault="00023D98" w:rsidP="00023D98">
      <w:pPr>
        <w:widowControl w:val="0"/>
        <w:suppressAutoHyphens w:val="0"/>
        <w:spacing w:before="60"/>
        <w:rPr>
          <w:rFonts w:eastAsiaTheme="minorHAnsi"/>
          <w:lang w:eastAsia="en-US"/>
        </w:rPr>
      </w:pPr>
      <w:r w:rsidRPr="00023D98">
        <w:rPr>
          <w:rFonts w:eastAsiaTheme="minorHAnsi"/>
          <w:lang w:eastAsia="en-US"/>
        </w:rPr>
        <w:t>- основные нормы речевого этикета (реплики-клише, наиболее распространенная оценочная лексика), принятые в стране изучаемого языка;</w:t>
      </w:r>
    </w:p>
    <w:p w:rsidR="00023D98" w:rsidRPr="00023D98" w:rsidRDefault="00023D98" w:rsidP="00023D98">
      <w:pPr>
        <w:widowControl w:val="0"/>
        <w:suppressAutoHyphens w:val="0"/>
        <w:spacing w:before="60"/>
        <w:rPr>
          <w:rFonts w:eastAsiaTheme="minorHAnsi"/>
          <w:lang w:eastAsia="en-US"/>
        </w:rPr>
      </w:pPr>
      <w:r w:rsidRPr="00023D98">
        <w:rPr>
          <w:rFonts w:eastAsiaTheme="minorHAnsi"/>
          <w:lang w:eastAsia="en-US"/>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023D98" w:rsidRPr="00023D98" w:rsidRDefault="00023D98" w:rsidP="00023D98">
      <w:pPr>
        <w:widowControl w:val="0"/>
        <w:shd w:val="clear" w:color="auto" w:fill="FFFFFF"/>
        <w:tabs>
          <w:tab w:val="left" w:pos="725"/>
        </w:tabs>
        <w:suppressAutoHyphens w:val="0"/>
        <w:autoSpaceDE w:val="0"/>
        <w:autoSpaceDN w:val="0"/>
        <w:adjustRightInd w:val="0"/>
        <w:spacing w:after="200" w:line="288" w:lineRule="exact"/>
        <w:ind w:left="567"/>
        <w:rPr>
          <w:rFonts w:eastAsiaTheme="minorHAnsi"/>
          <w:lang w:eastAsia="en-US"/>
        </w:rPr>
      </w:pPr>
    </w:p>
    <w:p w:rsidR="00023D98" w:rsidRPr="00023D98" w:rsidRDefault="00023D98" w:rsidP="00023D98">
      <w:pPr>
        <w:suppressAutoHyphens w:val="0"/>
        <w:spacing w:after="200" w:line="276" w:lineRule="auto"/>
        <w:jc w:val="both"/>
        <w:rPr>
          <w:rFonts w:eastAsiaTheme="minorHAnsi"/>
          <w:b/>
          <w:lang w:eastAsia="en-US"/>
        </w:rPr>
      </w:pPr>
      <w:r w:rsidRPr="00023D98">
        <w:rPr>
          <w:rFonts w:eastAsiaTheme="minorHAnsi"/>
          <w:b/>
          <w:lang w:eastAsia="en-US"/>
        </w:rPr>
        <w:t>Уметь:</w:t>
      </w:r>
    </w:p>
    <w:p w:rsidR="00023D98" w:rsidRPr="00023D98" w:rsidRDefault="00023D98" w:rsidP="00023D98">
      <w:pPr>
        <w:tabs>
          <w:tab w:val="left" w:pos="8222"/>
        </w:tabs>
        <w:suppressAutoHyphens w:val="0"/>
        <w:jc w:val="both"/>
        <w:rPr>
          <w:b/>
          <w:lang w:eastAsia="ru-RU"/>
        </w:rPr>
      </w:pPr>
      <w:r w:rsidRPr="00023D98">
        <w:rPr>
          <w:b/>
          <w:lang w:eastAsia="ru-RU"/>
        </w:rPr>
        <w:t>говорение</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lastRenderedPageBreak/>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xml:space="preserve">- 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w:t>
      </w:r>
      <w:proofErr w:type="gramStart"/>
      <w:r w:rsidRPr="00023D98">
        <w:rPr>
          <w:rFonts w:eastAsiaTheme="minorHAnsi"/>
          <w:lang w:eastAsia="en-US"/>
        </w:rPr>
        <w:t>прочитанному</w:t>
      </w:r>
      <w:proofErr w:type="gramEnd"/>
      <w:r w:rsidRPr="00023D98">
        <w:rPr>
          <w:rFonts w:eastAsiaTheme="minorHAnsi"/>
          <w:lang w:eastAsia="en-US"/>
        </w:rPr>
        <w:t>/услышанному, давать краткую характеристику персонажей;</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использовать перифраз, синонимичные средства в процессе устного общения;</w:t>
      </w:r>
    </w:p>
    <w:p w:rsidR="00023D98" w:rsidRPr="00023D98" w:rsidRDefault="00023D98" w:rsidP="00023D98">
      <w:pPr>
        <w:tabs>
          <w:tab w:val="left" w:pos="8222"/>
        </w:tabs>
        <w:suppressAutoHyphens w:val="0"/>
        <w:spacing w:before="240"/>
        <w:jc w:val="both"/>
        <w:rPr>
          <w:b/>
          <w:lang w:eastAsia="ru-RU"/>
        </w:rPr>
      </w:pPr>
      <w:proofErr w:type="spellStart"/>
      <w:r w:rsidRPr="00023D98">
        <w:rPr>
          <w:b/>
          <w:lang w:eastAsia="ru-RU"/>
        </w:rPr>
        <w:t>аудирование</w:t>
      </w:r>
      <w:proofErr w:type="spellEnd"/>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xml:space="preserve">- понимать основное содержание кратких, несложных аутентичных прагматических текстов (прогноз погоды, программы </w:t>
      </w:r>
      <w:proofErr w:type="gramStart"/>
      <w:r w:rsidRPr="00023D98">
        <w:rPr>
          <w:rFonts w:eastAsiaTheme="minorHAnsi"/>
          <w:lang w:eastAsia="en-US"/>
        </w:rPr>
        <w:t>теле</w:t>
      </w:r>
      <w:proofErr w:type="gramEnd"/>
      <w:r w:rsidRPr="00023D98">
        <w:rPr>
          <w:rFonts w:eastAsiaTheme="minorHAnsi"/>
          <w:lang w:eastAsia="en-US"/>
        </w:rPr>
        <w:t>/радио передач, объявления на вокзале/в аэропорту) и выделять для себя значимую информацию;</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использовать переспрос, просьбу повторить;</w:t>
      </w:r>
    </w:p>
    <w:p w:rsidR="00023D98" w:rsidRPr="00023D98" w:rsidRDefault="00023D98" w:rsidP="00023D98">
      <w:pPr>
        <w:tabs>
          <w:tab w:val="left" w:pos="8222"/>
        </w:tabs>
        <w:suppressAutoHyphens w:val="0"/>
        <w:spacing w:before="240"/>
        <w:jc w:val="both"/>
        <w:rPr>
          <w:b/>
          <w:lang w:eastAsia="ru-RU"/>
        </w:rPr>
      </w:pPr>
      <w:r w:rsidRPr="00023D98">
        <w:rPr>
          <w:b/>
          <w:lang w:eastAsia="ru-RU"/>
        </w:rPr>
        <w:t>чтение</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ориентироваться в иноязычном тексте: прогнозировать его содержание по заголовку;</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читать текст с выборочным пониманием нужной или интересующей информации;</w:t>
      </w:r>
    </w:p>
    <w:p w:rsidR="00023D98" w:rsidRPr="00023D98" w:rsidRDefault="00023D98" w:rsidP="00023D98">
      <w:pPr>
        <w:tabs>
          <w:tab w:val="left" w:pos="8222"/>
        </w:tabs>
        <w:suppressAutoHyphens w:val="0"/>
        <w:spacing w:before="240"/>
        <w:jc w:val="both"/>
        <w:rPr>
          <w:b/>
          <w:lang w:eastAsia="ru-RU"/>
        </w:rPr>
      </w:pPr>
      <w:r w:rsidRPr="00023D98">
        <w:rPr>
          <w:b/>
          <w:i/>
          <w:lang w:eastAsia="ru-RU"/>
        </w:rPr>
        <w:t xml:space="preserve"> </w:t>
      </w:r>
      <w:r w:rsidRPr="00023D98">
        <w:rPr>
          <w:b/>
          <w:lang w:eastAsia="ru-RU"/>
        </w:rPr>
        <w:t>письменная речь</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заполнять анкеты и формуляры;</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023D98" w:rsidRPr="00023D98" w:rsidRDefault="00023D98" w:rsidP="00023D98">
      <w:pPr>
        <w:suppressAutoHyphens w:val="0"/>
        <w:spacing w:before="240" w:after="200" w:line="276" w:lineRule="auto"/>
        <w:jc w:val="both"/>
        <w:rPr>
          <w:rFonts w:eastAsiaTheme="minorHAnsi"/>
          <w:b/>
          <w:lang w:eastAsia="en-US"/>
        </w:rPr>
      </w:pPr>
      <w:r w:rsidRPr="00023D98">
        <w:rPr>
          <w:rFonts w:eastAsiaTheme="minorHAnsi"/>
          <w:b/>
          <w:lang w:eastAsia="en-US"/>
        </w:rPr>
        <w:t xml:space="preserve">Использовать приобретенные знания и умения в практической деятельности и повседневной жизни </w:t>
      </w:r>
      <w:proofErr w:type="gramStart"/>
      <w:r w:rsidRPr="00023D98">
        <w:rPr>
          <w:rFonts w:eastAsiaTheme="minorHAnsi"/>
          <w:b/>
          <w:lang w:eastAsia="en-US"/>
        </w:rPr>
        <w:t>для</w:t>
      </w:r>
      <w:proofErr w:type="gramEnd"/>
      <w:r w:rsidRPr="00023D98">
        <w:rPr>
          <w:rFonts w:eastAsiaTheme="minorHAnsi"/>
          <w:b/>
          <w:lang w:eastAsia="en-US"/>
        </w:rPr>
        <w:t>:</w:t>
      </w:r>
    </w:p>
    <w:p w:rsidR="00023D98" w:rsidRPr="00023D98" w:rsidRDefault="00023D98" w:rsidP="00023D98">
      <w:pPr>
        <w:widowControl w:val="0"/>
        <w:suppressAutoHyphens w:val="0"/>
        <w:spacing w:before="40"/>
        <w:jc w:val="both"/>
        <w:rPr>
          <w:rFonts w:eastAsiaTheme="minorHAnsi"/>
          <w:lang w:eastAsia="en-US"/>
        </w:rPr>
      </w:pPr>
      <w:r w:rsidRPr="00023D98">
        <w:rPr>
          <w:rFonts w:eastAsiaTheme="minorHAnsi"/>
          <w:lang w:eastAsia="en-US"/>
        </w:rPr>
        <w:t>- 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023D98" w:rsidRPr="00023D98" w:rsidRDefault="00023D98" w:rsidP="00023D98">
      <w:pPr>
        <w:widowControl w:val="0"/>
        <w:suppressAutoHyphens w:val="0"/>
        <w:spacing w:before="40"/>
        <w:jc w:val="both"/>
        <w:rPr>
          <w:rFonts w:eastAsiaTheme="minorHAnsi"/>
          <w:lang w:eastAsia="en-US"/>
        </w:rPr>
      </w:pPr>
      <w:r w:rsidRPr="00023D98">
        <w:rPr>
          <w:rFonts w:eastAsiaTheme="minorHAnsi"/>
          <w:lang w:eastAsia="en-US"/>
        </w:rPr>
        <w:t xml:space="preserve">- создания целостной картины </w:t>
      </w:r>
      <w:proofErr w:type="spellStart"/>
      <w:r w:rsidRPr="00023D98">
        <w:rPr>
          <w:rFonts w:eastAsiaTheme="minorHAnsi"/>
          <w:lang w:eastAsia="en-US"/>
        </w:rPr>
        <w:t>полиязычного</w:t>
      </w:r>
      <w:proofErr w:type="spellEnd"/>
      <w:r w:rsidRPr="00023D98">
        <w:rPr>
          <w:rFonts w:eastAsiaTheme="minorHAnsi"/>
          <w:lang w:eastAsia="en-US"/>
        </w:rPr>
        <w:t>, поликультурного мира, осознания места и роли родного и изучаемого иностранного языка в этом мире;</w:t>
      </w:r>
    </w:p>
    <w:p w:rsidR="00023D98" w:rsidRPr="00023D98" w:rsidRDefault="00023D98" w:rsidP="00023D98">
      <w:pPr>
        <w:widowControl w:val="0"/>
        <w:suppressAutoHyphens w:val="0"/>
        <w:spacing w:before="40"/>
        <w:jc w:val="both"/>
        <w:rPr>
          <w:rFonts w:eastAsiaTheme="minorHAnsi"/>
          <w:lang w:eastAsia="en-US"/>
        </w:rPr>
      </w:pPr>
      <w:r w:rsidRPr="00023D98">
        <w:rPr>
          <w:rFonts w:eastAsiaTheme="minorHAnsi"/>
          <w:lang w:eastAsia="en-US"/>
        </w:rPr>
        <w:t xml:space="preserve">- 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023D98" w:rsidRPr="00023D98" w:rsidRDefault="00023D98" w:rsidP="00023D98">
      <w:pPr>
        <w:widowControl w:val="0"/>
        <w:suppressAutoHyphens w:val="0"/>
        <w:spacing w:before="40"/>
        <w:jc w:val="both"/>
        <w:rPr>
          <w:rFonts w:eastAsiaTheme="minorHAnsi"/>
          <w:lang w:eastAsia="en-US"/>
        </w:rPr>
      </w:pPr>
      <w:r w:rsidRPr="00023D98">
        <w:rPr>
          <w:rFonts w:eastAsiaTheme="minorHAnsi"/>
          <w:lang w:eastAsia="en-US"/>
        </w:rPr>
        <w:t>- ознакомления представителей других стран с культурой своего народа; осознания себя гражданином своей страны и мира</w:t>
      </w:r>
    </w:p>
    <w:p w:rsidR="00023D98" w:rsidRPr="00023D98" w:rsidRDefault="00023D98" w:rsidP="00023D98">
      <w:pPr>
        <w:suppressAutoHyphens w:val="0"/>
        <w:spacing w:before="240" w:after="200" w:line="276" w:lineRule="auto"/>
        <w:jc w:val="both"/>
        <w:rPr>
          <w:rFonts w:eastAsiaTheme="minorHAnsi"/>
          <w:b/>
          <w:lang w:eastAsia="en-US"/>
        </w:rPr>
      </w:pPr>
      <w:r w:rsidRPr="00023D98">
        <w:rPr>
          <w:rFonts w:eastAsiaTheme="minorHAnsi"/>
          <w:b/>
          <w:lang w:eastAsia="en-US"/>
        </w:rPr>
        <w:t>В результате изучения немецкого языка ученик  9 класса должен</w:t>
      </w:r>
    </w:p>
    <w:p w:rsidR="00023D98" w:rsidRPr="00023D98" w:rsidRDefault="00023D98" w:rsidP="00023D98">
      <w:pPr>
        <w:suppressAutoHyphens w:val="0"/>
        <w:spacing w:before="240" w:after="200" w:line="276" w:lineRule="auto"/>
        <w:jc w:val="both"/>
        <w:rPr>
          <w:rFonts w:eastAsiaTheme="minorHAnsi"/>
          <w:b/>
          <w:lang w:eastAsia="en-US"/>
        </w:rPr>
      </w:pPr>
      <w:r w:rsidRPr="00023D98">
        <w:rPr>
          <w:rFonts w:eastAsiaTheme="minorHAnsi"/>
          <w:b/>
          <w:lang w:eastAsia="en-US"/>
        </w:rPr>
        <w:t>Знать/понимать:</w:t>
      </w:r>
    </w:p>
    <w:p w:rsidR="00023D98" w:rsidRPr="00023D98" w:rsidRDefault="00023D98" w:rsidP="00023D98">
      <w:pPr>
        <w:suppressAutoHyphens w:val="0"/>
        <w:spacing w:before="60"/>
        <w:jc w:val="both"/>
        <w:rPr>
          <w:rFonts w:eastAsiaTheme="minorHAnsi"/>
          <w:lang w:eastAsia="en-US"/>
        </w:rPr>
      </w:pPr>
      <w:r w:rsidRPr="00023D98">
        <w:rPr>
          <w:rFonts w:eastAsiaTheme="minorHAnsi"/>
          <w:lang w:eastAsia="en-US"/>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023D98" w:rsidRPr="00023D98" w:rsidRDefault="00023D98" w:rsidP="00023D98">
      <w:pPr>
        <w:widowControl w:val="0"/>
        <w:suppressAutoHyphens w:val="0"/>
        <w:spacing w:before="60"/>
        <w:jc w:val="both"/>
        <w:rPr>
          <w:rFonts w:eastAsiaTheme="minorHAnsi"/>
          <w:lang w:eastAsia="en-US"/>
        </w:rPr>
      </w:pPr>
      <w:r w:rsidRPr="00023D98">
        <w:rPr>
          <w:rFonts w:eastAsiaTheme="minorHAnsi"/>
          <w:lang w:eastAsia="en-US"/>
        </w:rPr>
        <w:t xml:space="preserve">- особенности структуры простых и сложных предложений изучаемого иностранного языка; </w:t>
      </w:r>
      <w:r w:rsidRPr="00023D98">
        <w:rPr>
          <w:rFonts w:eastAsiaTheme="minorHAnsi"/>
          <w:lang w:eastAsia="en-US"/>
        </w:rPr>
        <w:lastRenderedPageBreak/>
        <w:t>интонацию различных коммуникативных типов предложений;</w:t>
      </w:r>
    </w:p>
    <w:p w:rsidR="00023D98" w:rsidRPr="00023D98" w:rsidRDefault="00023D98" w:rsidP="00023D98">
      <w:pPr>
        <w:widowControl w:val="0"/>
        <w:suppressAutoHyphens w:val="0"/>
        <w:spacing w:before="60"/>
        <w:jc w:val="both"/>
        <w:rPr>
          <w:rFonts w:eastAsiaTheme="minorHAnsi"/>
          <w:lang w:eastAsia="en-US"/>
        </w:rPr>
      </w:pPr>
      <w:r w:rsidRPr="00023D98">
        <w:rPr>
          <w:rFonts w:eastAsiaTheme="minorHAnsi"/>
          <w:lang w:eastAsia="en-US"/>
        </w:rPr>
        <w:t>- признаки изученных грамматических явлений (</w:t>
      </w:r>
      <w:proofErr w:type="spellStart"/>
      <w:proofErr w:type="gramStart"/>
      <w:r w:rsidRPr="00023D98">
        <w:rPr>
          <w:rFonts w:eastAsiaTheme="minorHAnsi"/>
          <w:lang w:eastAsia="en-US"/>
        </w:rPr>
        <w:t>видо</w:t>
      </w:r>
      <w:proofErr w:type="spellEnd"/>
      <w:r w:rsidRPr="00023D98">
        <w:rPr>
          <w:rFonts w:eastAsiaTheme="minorHAnsi"/>
          <w:lang w:eastAsia="en-US"/>
        </w:rPr>
        <w:t>-временных</w:t>
      </w:r>
      <w:proofErr w:type="gramEnd"/>
      <w:r w:rsidRPr="00023D98">
        <w:rPr>
          <w:rFonts w:eastAsiaTheme="minorHAnsi"/>
          <w:lang w:eastAsia="en-US"/>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23D98" w:rsidRPr="00023D98" w:rsidRDefault="00023D98" w:rsidP="00023D98">
      <w:pPr>
        <w:widowControl w:val="0"/>
        <w:suppressAutoHyphens w:val="0"/>
        <w:spacing w:before="60"/>
        <w:jc w:val="both"/>
        <w:rPr>
          <w:rFonts w:eastAsiaTheme="minorHAnsi"/>
          <w:lang w:eastAsia="en-US"/>
        </w:rPr>
      </w:pPr>
      <w:r w:rsidRPr="00023D98">
        <w:rPr>
          <w:rFonts w:eastAsiaTheme="minorHAnsi"/>
          <w:lang w:eastAsia="en-US"/>
        </w:rPr>
        <w:t>- основные нормы речевого этикета (реплики-клише, наиболее распространенная оценочная лексика), принятые в стране изучаемого языка;</w:t>
      </w:r>
    </w:p>
    <w:p w:rsidR="00023D98" w:rsidRPr="00023D98" w:rsidRDefault="00023D98" w:rsidP="00023D98">
      <w:pPr>
        <w:widowControl w:val="0"/>
        <w:suppressAutoHyphens w:val="0"/>
        <w:spacing w:before="60"/>
        <w:jc w:val="both"/>
        <w:rPr>
          <w:rFonts w:eastAsiaTheme="minorHAnsi"/>
          <w:lang w:eastAsia="en-US"/>
        </w:rPr>
      </w:pPr>
      <w:r w:rsidRPr="00023D98">
        <w:rPr>
          <w:rFonts w:eastAsiaTheme="minorHAnsi"/>
          <w:lang w:eastAsia="en-US"/>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023D98" w:rsidRPr="00023D98" w:rsidRDefault="00023D98" w:rsidP="00023D98">
      <w:pPr>
        <w:suppressAutoHyphens w:val="0"/>
        <w:spacing w:before="240" w:after="200" w:line="276" w:lineRule="auto"/>
        <w:jc w:val="both"/>
        <w:rPr>
          <w:rFonts w:eastAsiaTheme="minorHAnsi"/>
          <w:b/>
          <w:lang w:eastAsia="en-US"/>
        </w:rPr>
      </w:pPr>
      <w:r w:rsidRPr="00023D98">
        <w:rPr>
          <w:rFonts w:eastAsiaTheme="minorHAnsi"/>
          <w:b/>
          <w:lang w:eastAsia="en-US"/>
        </w:rPr>
        <w:t>Уметь:</w:t>
      </w:r>
    </w:p>
    <w:p w:rsidR="00023D98" w:rsidRPr="00023D98" w:rsidRDefault="00023D98" w:rsidP="00023D98">
      <w:pPr>
        <w:tabs>
          <w:tab w:val="left" w:pos="8222"/>
        </w:tabs>
        <w:suppressAutoHyphens w:val="0"/>
        <w:spacing w:before="240"/>
        <w:jc w:val="both"/>
        <w:rPr>
          <w:b/>
          <w:lang w:eastAsia="ru-RU"/>
        </w:rPr>
      </w:pPr>
      <w:r w:rsidRPr="00023D98">
        <w:rPr>
          <w:b/>
          <w:lang w:eastAsia="ru-RU"/>
        </w:rPr>
        <w:t>говорение</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xml:space="preserve">- 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w:t>
      </w:r>
      <w:proofErr w:type="gramStart"/>
      <w:r w:rsidRPr="00023D98">
        <w:rPr>
          <w:rFonts w:eastAsiaTheme="minorHAnsi"/>
          <w:lang w:eastAsia="en-US"/>
        </w:rPr>
        <w:t>прочитанному</w:t>
      </w:r>
      <w:proofErr w:type="gramEnd"/>
      <w:r w:rsidRPr="00023D98">
        <w:rPr>
          <w:rFonts w:eastAsiaTheme="minorHAnsi"/>
          <w:lang w:eastAsia="en-US"/>
        </w:rPr>
        <w:t>/услышанному, давать краткую характеристику персонажей;</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использовать перифраз, синонимичные средства в процессе устного общения;</w:t>
      </w:r>
    </w:p>
    <w:p w:rsidR="00023D98" w:rsidRPr="00023D98" w:rsidRDefault="00023D98" w:rsidP="00023D98">
      <w:pPr>
        <w:tabs>
          <w:tab w:val="left" w:pos="8222"/>
        </w:tabs>
        <w:suppressAutoHyphens w:val="0"/>
        <w:spacing w:before="240"/>
        <w:jc w:val="both"/>
        <w:rPr>
          <w:b/>
          <w:lang w:eastAsia="ru-RU"/>
        </w:rPr>
      </w:pPr>
      <w:proofErr w:type="spellStart"/>
      <w:r w:rsidRPr="00023D98">
        <w:rPr>
          <w:b/>
          <w:lang w:eastAsia="ru-RU"/>
        </w:rPr>
        <w:t>аудирование</w:t>
      </w:r>
      <w:proofErr w:type="spellEnd"/>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xml:space="preserve">-  понимать основное содержание кратких, несложных аутентичных прагматических текстов (прогноз погоды, программы </w:t>
      </w:r>
      <w:proofErr w:type="gramStart"/>
      <w:r w:rsidRPr="00023D98">
        <w:rPr>
          <w:rFonts w:eastAsiaTheme="minorHAnsi"/>
          <w:lang w:eastAsia="en-US"/>
        </w:rPr>
        <w:t>теле</w:t>
      </w:r>
      <w:proofErr w:type="gramEnd"/>
      <w:r w:rsidRPr="00023D98">
        <w:rPr>
          <w:rFonts w:eastAsiaTheme="minorHAnsi"/>
          <w:lang w:eastAsia="en-US"/>
        </w:rPr>
        <w:t>/радио передач, объявления на вокзале/в аэропорту) и выделять для себя значимую информацию;</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использовать переспрос, просьбу повторить;</w:t>
      </w:r>
    </w:p>
    <w:p w:rsidR="00023D98" w:rsidRPr="00023D98" w:rsidRDefault="00023D98" w:rsidP="00023D98">
      <w:pPr>
        <w:tabs>
          <w:tab w:val="left" w:pos="8222"/>
        </w:tabs>
        <w:suppressAutoHyphens w:val="0"/>
        <w:spacing w:before="240"/>
        <w:jc w:val="both"/>
        <w:rPr>
          <w:b/>
          <w:lang w:eastAsia="ru-RU"/>
        </w:rPr>
      </w:pPr>
      <w:r w:rsidRPr="00023D98">
        <w:rPr>
          <w:b/>
          <w:lang w:eastAsia="ru-RU"/>
        </w:rPr>
        <w:t>чтение</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ориентироваться в иноязычном тексте: прогнозировать его содержание по заголовку;</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читать текст с выборочным пониманием нужной или интересующей информации;</w:t>
      </w:r>
    </w:p>
    <w:p w:rsidR="00023D98" w:rsidRPr="00023D98" w:rsidRDefault="00023D98" w:rsidP="00023D98">
      <w:pPr>
        <w:tabs>
          <w:tab w:val="left" w:pos="8222"/>
        </w:tabs>
        <w:suppressAutoHyphens w:val="0"/>
        <w:spacing w:before="240"/>
        <w:jc w:val="both"/>
        <w:rPr>
          <w:b/>
          <w:lang w:eastAsia="ru-RU"/>
        </w:rPr>
      </w:pPr>
      <w:r w:rsidRPr="00023D98">
        <w:rPr>
          <w:b/>
          <w:lang w:eastAsia="ru-RU"/>
        </w:rPr>
        <w:t xml:space="preserve"> письменная речь</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заполнять анкеты и формуляры;</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023D98" w:rsidRPr="00023D98" w:rsidRDefault="00023D98" w:rsidP="00023D98">
      <w:pPr>
        <w:suppressAutoHyphens w:val="0"/>
        <w:spacing w:before="240" w:after="200" w:line="276" w:lineRule="auto"/>
        <w:jc w:val="both"/>
        <w:rPr>
          <w:rFonts w:eastAsiaTheme="minorHAnsi"/>
          <w:b/>
          <w:lang w:eastAsia="en-US"/>
        </w:rPr>
      </w:pPr>
      <w:r w:rsidRPr="00023D98">
        <w:rPr>
          <w:rFonts w:eastAsiaTheme="minorHAnsi"/>
          <w:b/>
          <w:lang w:eastAsia="en-US"/>
        </w:rPr>
        <w:t xml:space="preserve">Использовать приобретенные знания и умения в практической деятельности и повседневной жизни </w:t>
      </w:r>
      <w:proofErr w:type="gramStart"/>
      <w:r w:rsidRPr="00023D98">
        <w:rPr>
          <w:rFonts w:eastAsiaTheme="minorHAnsi"/>
          <w:b/>
          <w:lang w:eastAsia="en-US"/>
        </w:rPr>
        <w:t>для</w:t>
      </w:r>
      <w:proofErr w:type="gramEnd"/>
      <w:r w:rsidRPr="00023D98">
        <w:rPr>
          <w:rFonts w:eastAsiaTheme="minorHAnsi"/>
          <w:b/>
          <w:lang w:eastAsia="en-US"/>
        </w:rPr>
        <w:t>:</w:t>
      </w:r>
    </w:p>
    <w:p w:rsidR="00023D98" w:rsidRPr="00023D98" w:rsidRDefault="00023D98" w:rsidP="00023D98">
      <w:pPr>
        <w:widowControl w:val="0"/>
        <w:suppressAutoHyphens w:val="0"/>
        <w:spacing w:before="40"/>
        <w:jc w:val="both"/>
        <w:rPr>
          <w:rFonts w:eastAsiaTheme="minorHAnsi"/>
          <w:lang w:eastAsia="en-US"/>
        </w:rPr>
      </w:pPr>
      <w:r w:rsidRPr="00023D98">
        <w:rPr>
          <w:rFonts w:eastAsiaTheme="minorHAnsi"/>
          <w:lang w:eastAsia="en-US"/>
        </w:rPr>
        <w:t xml:space="preserve">- 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w:t>
      </w:r>
      <w:r w:rsidRPr="00023D98">
        <w:rPr>
          <w:rFonts w:eastAsiaTheme="minorHAnsi"/>
          <w:lang w:eastAsia="en-US"/>
        </w:rPr>
        <w:lastRenderedPageBreak/>
        <w:t>контактов в доступных пределах;</w:t>
      </w:r>
    </w:p>
    <w:p w:rsidR="00023D98" w:rsidRPr="00023D98" w:rsidRDefault="00023D98" w:rsidP="00023D98">
      <w:pPr>
        <w:widowControl w:val="0"/>
        <w:suppressAutoHyphens w:val="0"/>
        <w:spacing w:before="40"/>
        <w:jc w:val="both"/>
        <w:rPr>
          <w:rFonts w:eastAsiaTheme="minorHAnsi"/>
          <w:lang w:eastAsia="en-US"/>
        </w:rPr>
      </w:pPr>
      <w:r w:rsidRPr="00023D98">
        <w:rPr>
          <w:rFonts w:eastAsiaTheme="minorHAnsi"/>
          <w:lang w:eastAsia="en-US"/>
        </w:rPr>
        <w:t xml:space="preserve">- создания целостной картины </w:t>
      </w:r>
      <w:proofErr w:type="spellStart"/>
      <w:r w:rsidRPr="00023D98">
        <w:rPr>
          <w:rFonts w:eastAsiaTheme="minorHAnsi"/>
          <w:lang w:eastAsia="en-US"/>
        </w:rPr>
        <w:t>полиязычного</w:t>
      </w:r>
      <w:proofErr w:type="spellEnd"/>
      <w:r w:rsidRPr="00023D98">
        <w:rPr>
          <w:rFonts w:eastAsiaTheme="minorHAnsi"/>
          <w:lang w:eastAsia="en-US"/>
        </w:rPr>
        <w:t>, поликультурного мира, осознания места и роли родного и изучаемого иностранного языка в этом мире;</w:t>
      </w:r>
    </w:p>
    <w:p w:rsidR="00023D98" w:rsidRPr="00023D98" w:rsidRDefault="00023D98" w:rsidP="00023D98">
      <w:pPr>
        <w:widowControl w:val="0"/>
        <w:suppressAutoHyphens w:val="0"/>
        <w:spacing w:before="40"/>
        <w:jc w:val="both"/>
        <w:rPr>
          <w:rFonts w:eastAsiaTheme="minorHAnsi"/>
          <w:lang w:eastAsia="en-US"/>
        </w:rPr>
      </w:pPr>
      <w:r w:rsidRPr="00023D98">
        <w:rPr>
          <w:rFonts w:eastAsiaTheme="minorHAnsi"/>
          <w:lang w:eastAsia="en-US"/>
        </w:rPr>
        <w:t xml:space="preserve">- 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023D98" w:rsidRPr="00023D98" w:rsidRDefault="00023D98" w:rsidP="00023D98">
      <w:pPr>
        <w:widowControl w:val="0"/>
        <w:suppressAutoHyphens w:val="0"/>
        <w:spacing w:before="40"/>
        <w:jc w:val="both"/>
        <w:rPr>
          <w:rFonts w:eastAsiaTheme="minorHAnsi"/>
          <w:lang w:eastAsia="en-US"/>
        </w:rPr>
      </w:pPr>
      <w:r w:rsidRPr="00023D98">
        <w:rPr>
          <w:rFonts w:eastAsiaTheme="minorHAnsi"/>
          <w:lang w:eastAsia="en-US"/>
        </w:rPr>
        <w:t>- ознакомления представителей других стран с культурой своего народа; осознания себя гражданином своей страны и мира.</w:t>
      </w:r>
    </w:p>
    <w:p w:rsidR="00023D98" w:rsidRPr="00023D98" w:rsidRDefault="00023D98" w:rsidP="00023D98">
      <w:pPr>
        <w:suppressAutoHyphens w:val="0"/>
        <w:spacing w:before="60" w:after="200" w:line="276" w:lineRule="auto"/>
        <w:ind w:firstLine="720"/>
        <w:jc w:val="both"/>
        <w:rPr>
          <w:rFonts w:eastAsiaTheme="minorHAnsi"/>
          <w:lang w:eastAsia="en-US"/>
        </w:rPr>
      </w:pPr>
    </w:p>
    <w:p w:rsidR="00023D98" w:rsidRPr="00023D98" w:rsidRDefault="00023D98" w:rsidP="00023D98">
      <w:pPr>
        <w:suppressAutoHyphens w:val="0"/>
        <w:spacing w:before="60" w:after="200" w:line="276" w:lineRule="auto"/>
        <w:ind w:firstLine="720"/>
        <w:jc w:val="both"/>
        <w:rPr>
          <w:rFonts w:eastAsiaTheme="minorHAnsi"/>
          <w:b/>
          <w:lang w:eastAsia="en-US"/>
        </w:rPr>
      </w:pPr>
    </w:p>
    <w:p w:rsidR="00023D98" w:rsidRPr="00023D98" w:rsidRDefault="00023D98" w:rsidP="00023D98">
      <w:pPr>
        <w:suppressAutoHyphens w:val="0"/>
        <w:spacing w:after="200" w:line="276" w:lineRule="auto"/>
        <w:rPr>
          <w:rFonts w:asciiTheme="minorHAnsi" w:eastAsiaTheme="minorHAnsi" w:hAnsiTheme="minorHAnsi" w:cstheme="minorBidi"/>
          <w:sz w:val="22"/>
          <w:szCs w:val="22"/>
          <w:lang w:eastAsia="en-US"/>
        </w:rPr>
      </w:pPr>
    </w:p>
    <w:p w:rsidR="006D7518" w:rsidRDefault="006D7518"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095160" w:rsidRPr="00095160" w:rsidRDefault="00095160" w:rsidP="00F349D9">
      <w:pPr>
        <w:suppressAutoHyphens w:val="0"/>
        <w:jc w:val="center"/>
        <w:outlineLvl w:val="0"/>
        <w:rPr>
          <w:b/>
          <w:bCs/>
          <w:kern w:val="36"/>
          <w:sz w:val="28"/>
          <w:szCs w:val="28"/>
          <w:lang w:eastAsia="ru-RU"/>
        </w:rPr>
      </w:pPr>
      <w:bookmarkStart w:id="0" w:name="_GoBack"/>
      <w:bookmarkEnd w:id="0"/>
      <w:r w:rsidRPr="00095160">
        <w:rPr>
          <w:b/>
          <w:bCs/>
          <w:kern w:val="36"/>
          <w:sz w:val="28"/>
          <w:szCs w:val="28"/>
          <w:lang w:eastAsia="ru-RU"/>
        </w:rPr>
        <w:t>Аннотация к рабочим программам учебного предмета</w:t>
      </w:r>
    </w:p>
    <w:p w:rsidR="00095160" w:rsidRPr="00095160" w:rsidRDefault="00095160" w:rsidP="00095160">
      <w:pPr>
        <w:suppressAutoHyphens w:val="0"/>
        <w:jc w:val="center"/>
        <w:outlineLvl w:val="0"/>
        <w:rPr>
          <w:b/>
          <w:bCs/>
          <w:kern w:val="36"/>
          <w:sz w:val="28"/>
          <w:szCs w:val="28"/>
          <w:lang w:eastAsia="ru-RU"/>
        </w:rPr>
      </w:pPr>
      <w:r w:rsidRPr="00095160">
        <w:rPr>
          <w:b/>
          <w:bCs/>
          <w:kern w:val="36"/>
          <w:sz w:val="28"/>
          <w:szCs w:val="28"/>
          <w:lang w:eastAsia="ru-RU"/>
        </w:rPr>
        <w:t>Немецкий язык (основной)  10-11 класс</w:t>
      </w:r>
    </w:p>
    <w:p w:rsidR="00095160" w:rsidRPr="00095160" w:rsidRDefault="00095160" w:rsidP="00095160">
      <w:pPr>
        <w:suppressAutoHyphens w:val="0"/>
        <w:jc w:val="both"/>
        <w:rPr>
          <w:color w:val="000080"/>
          <w:lang w:eastAsia="ru-RU"/>
        </w:rPr>
      </w:pPr>
      <w:r w:rsidRPr="00095160">
        <w:rPr>
          <w:color w:val="000000"/>
          <w:lang w:eastAsia="ru-RU"/>
        </w:rPr>
        <w:t>Программы разработаны на основе федерального государственного образовательного стандарта среднего общего образования, Концепции духовно-нравственного развития и воспитания личности гражданина России, планируемых результатов среднего общего  образования, Программы  по  немецкому языку 10-11 классы. И.Л. Бим  М.: Просвещение,2019</w:t>
      </w:r>
      <w:r w:rsidRPr="00095160">
        <w:rPr>
          <w:color w:val="000080"/>
          <w:lang w:eastAsia="ru-RU"/>
        </w:rPr>
        <w:t xml:space="preserve"> </w:t>
      </w:r>
    </w:p>
    <w:p w:rsidR="00095160" w:rsidRPr="00095160" w:rsidRDefault="00095160" w:rsidP="00095160">
      <w:pPr>
        <w:suppressAutoHyphens w:val="0"/>
        <w:jc w:val="both"/>
        <w:rPr>
          <w:lang w:eastAsia="ru-RU"/>
        </w:rPr>
      </w:pPr>
      <w:r w:rsidRPr="00095160">
        <w:rPr>
          <w:lang w:eastAsia="ru-RU"/>
        </w:rPr>
        <w:t>УЧЕБНО – МЕТОДИЧЕСКИЙ КОМПЛЕКС (УМК):</w:t>
      </w:r>
    </w:p>
    <w:p w:rsidR="00095160" w:rsidRPr="00095160" w:rsidRDefault="00095160" w:rsidP="00095160">
      <w:pPr>
        <w:suppressAutoHyphens w:val="0"/>
        <w:rPr>
          <w:color w:val="000000"/>
          <w:lang w:eastAsia="ru-RU"/>
        </w:rPr>
      </w:pPr>
      <w:r w:rsidRPr="00095160">
        <w:rPr>
          <w:color w:val="000000"/>
          <w:lang w:eastAsia="ru-RU"/>
        </w:rPr>
        <w:t xml:space="preserve">10 класс Бим И.Л., </w:t>
      </w:r>
      <w:r w:rsidRPr="00095160">
        <w:rPr>
          <w:rFonts w:eastAsiaTheme="minorHAnsi"/>
          <w:lang w:eastAsia="en-US"/>
        </w:rPr>
        <w:t xml:space="preserve">Л.В. </w:t>
      </w:r>
      <w:proofErr w:type="spellStart"/>
      <w:r w:rsidRPr="00095160">
        <w:rPr>
          <w:rFonts w:eastAsiaTheme="minorHAnsi"/>
          <w:lang w:eastAsia="en-US"/>
        </w:rPr>
        <w:t>Садомова</w:t>
      </w:r>
      <w:proofErr w:type="gramStart"/>
      <w:r w:rsidRPr="00095160">
        <w:rPr>
          <w:rFonts w:eastAsiaTheme="minorHAnsi"/>
          <w:lang w:eastAsia="en-US"/>
        </w:rPr>
        <w:t>,Л</w:t>
      </w:r>
      <w:proofErr w:type="gramEnd"/>
      <w:r w:rsidRPr="00095160">
        <w:rPr>
          <w:rFonts w:eastAsiaTheme="minorHAnsi"/>
          <w:lang w:eastAsia="en-US"/>
        </w:rPr>
        <w:t>.М</w:t>
      </w:r>
      <w:proofErr w:type="spellEnd"/>
      <w:r w:rsidRPr="00095160">
        <w:rPr>
          <w:rFonts w:eastAsiaTheme="minorHAnsi"/>
          <w:lang w:eastAsia="en-US"/>
        </w:rPr>
        <w:t xml:space="preserve">. Санникова. </w:t>
      </w:r>
      <w:r w:rsidRPr="00095160">
        <w:rPr>
          <w:color w:val="000000"/>
          <w:lang w:eastAsia="ru-RU"/>
        </w:rPr>
        <w:t>Немецкий язык.  М.: Просвещение, 2007</w:t>
      </w:r>
    </w:p>
    <w:p w:rsidR="00095160" w:rsidRPr="00095160" w:rsidRDefault="00095160" w:rsidP="00095160">
      <w:pPr>
        <w:suppressAutoHyphens w:val="0"/>
        <w:rPr>
          <w:lang w:eastAsia="ru-RU"/>
        </w:rPr>
      </w:pPr>
      <w:r w:rsidRPr="00095160">
        <w:rPr>
          <w:color w:val="000000"/>
          <w:lang w:eastAsia="ru-RU"/>
        </w:rPr>
        <w:t>11 класс Бим И.Л.,</w:t>
      </w:r>
      <w:r w:rsidRPr="00095160">
        <w:rPr>
          <w:rFonts w:eastAsiaTheme="minorHAnsi"/>
          <w:lang w:eastAsia="en-US"/>
        </w:rPr>
        <w:t xml:space="preserve"> Л.В. </w:t>
      </w:r>
      <w:proofErr w:type="spellStart"/>
      <w:r w:rsidRPr="00095160">
        <w:rPr>
          <w:rFonts w:eastAsiaTheme="minorHAnsi"/>
          <w:lang w:eastAsia="en-US"/>
        </w:rPr>
        <w:t>Садомова</w:t>
      </w:r>
      <w:proofErr w:type="gramStart"/>
      <w:r w:rsidRPr="00095160">
        <w:rPr>
          <w:rFonts w:eastAsiaTheme="minorHAnsi"/>
          <w:lang w:eastAsia="en-US"/>
        </w:rPr>
        <w:t>,Л</w:t>
      </w:r>
      <w:proofErr w:type="gramEnd"/>
      <w:r w:rsidRPr="00095160">
        <w:rPr>
          <w:rFonts w:eastAsiaTheme="minorHAnsi"/>
          <w:lang w:eastAsia="en-US"/>
        </w:rPr>
        <w:t>.М</w:t>
      </w:r>
      <w:proofErr w:type="spellEnd"/>
      <w:r w:rsidRPr="00095160">
        <w:rPr>
          <w:rFonts w:eastAsiaTheme="minorHAnsi"/>
          <w:lang w:eastAsia="en-US"/>
        </w:rPr>
        <w:t>. Санникова</w:t>
      </w:r>
      <w:r w:rsidRPr="00095160">
        <w:rPr>
          <w:color w:val="000000"/>
          <w:lang w:eastAsia="ru-RU"/>
        </w:rPr>
        <w:t>. Немецкий язык.  М.: Просвещение, 2007</w:t>
      </w:r>
      <w:r w:rsidRPr="00095160">
        <w:rPr>
          <w:color w:val="000000"/>
          <w:lang w:eastAsia="ru-RU"/>
        </w:rPr>
        <w:br/>
      </w:r>
    </w:p>
    <w:p w:rsidR="00095160" w:rsidRPr="00095160" w:rsidRDefault="00095160" w:rsidP="00095160">
      <w:pPr>
        <w:suppressAutoHyphens w:val="0"/>
        <w:rPr>
          <w:lang w:eastAsia="ru-RU"/>
        </w:rPr>
      </w:pPr>
      <w:r w:rsidRPr="00095160">
        <w:rPr>
          <w:lang w:eastAsia="ru-RU"/>
        </w:rPr>
        <w:t>УЧЕБНЫЙ ПЛАН (количество часов):</w:t>
      </w:r>
    </w:p>
    <w:p w:rsidR="00095160" w:rsidRPr="00095160" w:rsidRDefault="00095160" w:rsidP="00095160">
      <w:pPr>
        <w:numPr>
          <w:ilvl w:val="0"/>
          <w:numId w:val="12"/>
        </w:numPr>
        <w:suppressAutoHyphens w:val="0"/>
        <w:rPr>
          <w:lang w:eastAsia="ru-RU"/>
        </w:rPr>
      </w:pPr>
      <w:r w:rsidRPr="00095160">
        <w:rPr>
          <w:color w:val="000000"/>
          <w:lang w:eastAsia="ru-RU"/>
        </w:rPr>
        <w:t>10 класс — 3 часа в неделю, 102 часа в год</w:t>
      </w:r>
    </w:p>
    <w:p w:rsidR="00095160" w:rsidRPr="00095160" w:rsidRDefault="00095160" w:rsidP="00095160">
      <w:pPr>
        <w:numPr>
          <w:ilvl w:val="0"/>
          <w:numId w:val="12"/>
        </w:numPr>
        <w:suppressAutoHyphens w:val="0"/>
        <w:rPr>
          <w:lang w:eastAsia="ru-RU"/>
        </w:rPr>
      </w:pPr>
      <w:r w:rsidRPr="00095160">
        <w:rPr>
          <w:color w:val="000000"/>
          <w:lang w:eastAsia="ru-RU"/>
        </w:rPr>
        <w:t>11 класс — 3 часа в неделю, 102 часа в год</w:t>
      </w:r>
    </w:p>
    <w:p w:rsidR="00095160" w:rsidRPr="00095160" w:rsidRDefault="00095160" w:rsidP="00095160">
      <w:pPr>
        <w:suppressAutoHyphens w:val="0"/>
        <w:rPr>
          <w:lang w:eastAsia="ru-RU"/>
        </w:rPr>
      </w:pPr>
      <w:r w:rsidRPr="00095160">
        <w:rPr>
          <w:lang w:eastAsia="ru-RU"/>
        </w:rPr>
        <w:t>ЦЕЛИ:</w:t>
      </w:r>
    </w:p>
    <w:p w:rsidR="00095160" w:rsidRPr="00095160" w:rsidRDefault="00095160" w:rsidP="00095160">
      <w:pPr>
        <w:numPr>
          <w:ilvl w:val="0"/>
          <w:numId w:val="14"/>
        </w:numPr>
        <w:suppressAutoHyphens w:val="0"/>
        <w:contextualSpacing/>
        <w:jc w:val="both"/>
        <w:rPr>
          <w:rFonts w:eastAsiaTheme="minorHAnsi"/>
          <w:lang w:eastAsia="en-US"/>
        </w:rPr>
      </w:pPr>
      <w:r w:rsidRPr="00095160">
        <w:rPr>
          <w:rFonts w:eastAsiaTheme="minorHAnsi"/>
          <w:lang w:eastAsia="en-US"/>
        </w:rPr>
        <w:t>дальнейшее развитие иноязычной коммуникативной компетенции (речевой, языковой, социокультурной, компенсаторной, учебно-познавательной);</w:t>
      </w:r>
    </w:p>
    <w:p w:rsidR="00095160" w:rsidRPr="00095160" w:rsidRDefault="00095160" w:rsidP="00095160">
      <w:pPr>
        <w:numPr>
          <w:ilvl w:val="0"/>
          <w:numId w:val="14"/>
        </w:numPr>
        <w:suppressAutoHyphens w:val="0"/>
        <w:contextualSpacing/>
        <w:jc w:val="both"/>
        <w:rPr>
          <w:rFonts w:eastAsiaTheme="minorHAnsi"/>
          <w:lang w:eastAsia="en-US"/>
        </w:rPr>
      </w:pPr>
      <w:r w:rsidRPr="00095160">
        <w:rPr>
          <w:rFonts w:eastAsiaTheme="minorHAnsi"/>
          <w:lang w:eastAsia="en-US"/>
        </w:rPr>
        <w:t xml:space="preserve">речевая компетенция - совершенствование коммуникативных умений в четырех основных видах речевой деятельности (говорении, </w:t>
      </w:r>
      <w:proofErr w:type="spellStart"/>
      <w:r w:rsidRPr="00095160">
        <w:rPr>
          <w:rFonts w:eastAsiaTheme="minorHAnsi"/>
          <w:lang w:eastAsia="en-US"/>
        </w:rPr>
        <w:t>аудировании</w:t>
      </w:r>
      <w:proofErr w:type="spellEnd"/>
      <w:r w:rsidRPr="00095160">
        <w:rPr>
          <w:rFonts w:eastAsiaTheme="minorHAnsi"/>
          <w:lang w:eastAsia="en-US"/>
        </w:rPr>
        <w:t>, чтении и письме), умений планировать свое речевое и неречевое поведение;</w:t>
      </w:r>
    </w:p>
    <w:p w:rsidR="00095160" w:rsidRPr="00095160" w:rsidRDefault="00095160" w:rsidP="00095160">
      <w:pPr>
        <w:numPr>
          <w:ilvl w:val="0"/>
          <w:numId w:val="14"/>
        </w:numPr>
        <w:suppressAutoHyphens w:val="0"/>
        <w:contextualSpacing/>
        <w:jc w:val="both"/>
        <w:rPr>
          <w:rFonts w:eastAsiaTheme="minorHAnsi"/>
          <w:lang w:eastAsia="en-US"/>
        </w:rPr>
      </w:pPr>
      <w:r w:rsidRPr="00095160">
        <w:rPr>
          <w:rFonts w:eastAsiaTheme="minorHAnsi"/>
          <w:lang w:eastAsia="en-US"/>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095160" w:rsidRPr="00095160" w:rsidRDefault="00095160" w:rsidP="00095160">
      <w:pPr>
        <w:numPr>
          <w:ilvl w:val="0"/>
          <w:numId w:val="14"/>
        </w:numPr>
        <w:suppressAutoHyphens w:val="0"/>
        <w:contextualSpacing/>
        <w:jc w:val="both"/>
        <w:rPr>
          <w:rFonts w:eastAsiaTheme="minorHAnsi"/>
          <w:lang w:eastAsia="en-US"/>
        </w:rPr>
      </w:pPr>
      <w:r w:rsidRPr="00095160">
        <w:rPr>
          <w:rFonts w:eastAsiaTheme="minorHAnsi"/>
          <w:lang w:eastAsia="en-US"/>
        </w:rPr>
        <w:t>социокультурная компетенция - увеличение объема знаний о социокультурной специфике стра</w:t>
      </w:r>
      <w:proofErr w:type="gramStart"/>
      <w:r w:rsidRPr="00095160">
        <w:rPr>
          <w:rFonts w:eastAsiaTheme="minorHAnsi"/>
          <w:lang w:eastAsia="en-US"/>
        </w:rPr>
        <w:t>н(</w:t>
      </w:r>
      <w:proofErr w:type="gramEnd"/>
      <w:r w:rsidRPr="00095160">
        <w:rPr>
          <w:rFonts w:eastAsiaTheme="minorHAnsi"/>
          <w:lang w:eastAsia="en-US"/>
        </w:rPr>
        <w:t>ы)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095160" w:rsidRPr="00095160" w:rsidRDefault="00095160" w:rsidP="00095160">
      <w:pPr>
        <w:numPr>
          <w:ilvl w:val="0"/>
          <w:numId w:val="14"/>
        </w:numPr>
        <w:suppressAutoHyphens w:val="0"/>
        <w:contextualSpacing/>
        <w:jc w:val="both"/>
        <w:rPr>
          <w:rFonts w:eastAsiaTheme="minorHAnsi"/>
          <w:lang w:eastAsia="en-US"/>
        </w:rPr>
      </w:pPr>
      <w:r w:rsidRPr="00095160">
        <w:rPr>
          <w:rFonts w:eastAsiaTheme="minorHAnsi"/>
          <w:lang w:eastAsia="en-US"/>
        </w:rPr>
        <w:t>компенсаторная компетенция - дальнейшее развитие умений выходить из положения в условиях дефицита языковых сре</w:t>
      </w:r>
      <w:proofErr w:type="gramStart"/>
      <w:r w:rsidRPr="00095160">
        <w:rPr>
          <w:rFonts w:eastAsiaTheme="minorHAnsi"/>
          <w:lang w:eastAsia="en-US"/>
        </w:rPr>
        <w:t>дств пр</w:t>
      </w:r>
      <w:proofErr w:type="gramEnd"/>
      <w:r w:rsidRPr="00095160">
        <w:rPr>
          <w:rFonts w:eastAsiaTheme="minorHAnsi"/>
          <w:lang w:eastAsia="en-US"/>
        </w:rPr>
        <w:t>и получении и передаче иноязычной информации;</w:t>
      </w:r>
    </w:p>
    <w:p w:rsidR="00095160" w:rsidRPr="00095160" w:rsidRDefault="00095160" w:rsidP="00095160">
      <w:pPr>
        <w:numPr>
          <w:ilvl w:val="0"/>
          <w:numId w:val="14"/>
        </w:numPr>
        <w:suppressAutoHyphens w:val="0"/>
        <w:contextualSpacing/>
        <w:jc w:val="both"/>
        <w:rPr>
          <w:rFonts w:eastAsiaTheme="minorHAnsi"/>
          <w:lang w:eastAsia="en-US"/>
        </w:rPr>
      </w:pPr>
      <w:r w:rsidRPr="00095160">
        <w:rPr>
          <w:rFonts w:eastAsiaTheme="minorHAnsi"/>
          <w:lang w:eastAsia="en-US"/>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095160" w:rsidRPr="00095160" w:rsidRDefault="00095160" w:rsidP="00095160">
      <w:pPr>
        <w:numPr>
          <w:ilvl w:val="0"/>
          <w:numId w:val="14"/>
        </w:numPr>
        <w:suppressAutoHyphens w:val="0"/>
        <w:contextualSpacing/>
        <w:jc w:val="both"/>
        <w:rPr>
          <w:rFonts w:eastAsiaTheme="minorHAnsi"/>
          <w:lang w:eastAsia="en-US"/>
        </w:rPr>
      </w:pPr>
      <w:proofErr w:type="gramStart"/>
      <w:r w:rsidRPr="00095160">
        <w:rPr>
          <w:rFonts w:eastAsiaTheme="minorHAnsi"/>
          <w:lang w:eastAsia="en-US"/>
        </w:rPr>
        <w:t>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будущей профессии; социальная адаптация; формирование качеств гражданина и патриота.</w:t>
      </w:r>
      <w:proofErr w:type="gramEnd"/>
    </w:p>
    <w:p w:rsidR="00095160" w:rsidRPr="00095160" w:rsidRDefault="00095160" w:rsidP="00095160">
      <w:pPr>
        <w:suppressAutoHyphens w:val="0"/>
        <w:rPr>
          <w:lang w:eastAsia="ru-RU"/>
        </w:rPr>
      </w:pPr>
      <w:r w:rsidRPr="00095160">
        <w:rPr>
          <w:lang w:eastAsia="ru-RU"/>
        </w:rPr>
        <w:t>ЗАДАЧИ:</w:t>
      </w:r>
    </w:p>
    <w:p w:rsidR="00095160" w:rsidRPr="00095160" w:rsidRDefault="00095160" w:rsidP="00095160">
      <w:pPr>
        <w:numPr>
          <w:ilvl w:val="0"/>
          <w:numId w:val="13"/>
        </w:numPr>
        <w:suppressAutoHyphens w:val="0"/>
        <w:contextualSpacing/>
        <w:jc w:val="both"/>
        <w:rPr>
          <w:rFonts w:eastAsiaTheme="minorHAnsi"/>
          <w:lang w:eastAsia="en-US"/>
        </w:rPr>
      </w:pPr>
      <w:r w:rsidRPr="00095160">
        <w:rPr>
          <w:rFonts w:eastAsiaTheme="minorHAnsi"/>
          <w:lang w:eastAsia="en-US"/>
        </w:rPr>
        <w:t>дальнейшее развитие иноязычной коммуникативной компетенции (речевой, языковой, социокультурной, компенсаторной, учебно-познавательной);</w:t>
      </w:r>
    </w:p>
    <w:p w:rsidR="00095160" w:rsidRPr="00095160" w:rsidRDefault="00095160" w:rsidP="00095160">
      <w:pPr>
        <w:numPr>
          <w:ilvl w:val="0"/>
          <w:numId w:val="13"/>
        </w:numPr>
        <w:suppressAutoHyphens w:val="0"/>
        <w:contextualSpacing/>
        <w:jc w:val="both"/>
        <w:rPr>
          <w:rFonts w:eastAsiaTheme="minorHAnsi"/>
          <w:lang w:eastAsia="en-US"/>
        </w:rPr>
      </w:pPr>
      <w:r w:rsidRPr="00095160">
        <w:rPr>
          <w:rFonts w:eastAsiaTheme="minorHAnsi"/>
          <w:lang w:eastAsia="en-US"/>
        </w:rPr>
        <w:t xml:space="preserve">речевая компетенция - совершенствование коммуникативных умений в четырех основных видах речевой деятельности (говорении, </w:t>
      </w:r>
      <w:proofErr w:type="spellStart"/>
      <w:r w:rsidRPr="00095160">
        <w:rPr>
          <w:rFonts w:eastAsiaTheme="minorHAnsi"/>
          <w:lang w:eastAsia="en-US"/>
        </w:rPr>
        <w:t>аудировании</w:t>
      </w:r>
      <w:proofErr w:type="spellEnd"/>
      <w:r w:rsidRPr="00095160">
        <w:rPr>
          <w:rFonts w:eastAsiaTheme="minorHAnsi"/>
          <w:lang w:eastAsia="en-US"/>
        </w:rPr>
        <w:t>, чтении и письме), умений планировать свое речевое и неречевое поведение;</w:t>
      </w:r>
    </w:p>
    <w:p w:rsidR="00095160" w:rsidRPr="00095160" w:rsidRDefault="00095160" w:rsidP="00095160">
      <w:pPr>
        <w:numPr>
          <w:ilvl w:val="0"/>
          <w:numId w:val="13"/>
        </w:numPr>
        <w:suppressAutoHyphens w:val="0"/>
        <w:contextualSpacing/>
        <w:jc w:val="both"/>
        <w:rPr>
          <w:rFonts w:eastAsiaTheme="minorHAnsi"/>
          <w:lang w:eastAsia="en-US"/>
        </w:rPr>
      </w:pPr>
      <w:r w:rsidRPr="00095160">
        <w:rPr>
          <w:rFonts w:eastAsiaTheme="minorHAnsi"/>
          <w:lang w:eastAsia="en-US"/>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095160" w:rsidRPr="00095160" w:rsidRDefault="00095160" w:rsidP="00095160">
      <w:pPr>
        <w:numPr>
          <w:ilvl w:val="0"/>
          <w:numId w:val="13"/>
        </w:numPr>
        <w:suppressAutoHyphens w:val="0"/>
        <w:contextualSpacing/>
        <w:jc w:val="both"/>
        <w:rPr>
          <w:rFonts w:eastAsiaTheme="minorHAnsi"/>
          <w:lang w:eastAsia="en-US"/>
        </w:rPr>
      </w:pPr>
      <w:r w:rsidRPr="00095160">
        <w:rPr>
          <w:rFonts w:eastAsiaTheme="minorHAnsi"/>
          <w:lang w:eastAsia="en-US"/>
        </w:rPr>
        <w:t>социокультурная компетенция - увеличение объема знаний о социокультурной специфике стра</w:t>
      </w:r>
      <w:proofErr w:type="gramStart"/>
      <w:r w:rsidRPr="00095160">
        <w:rPr>
          <w:rFonts w:eastAsiaTheme="minorHAnsi"/>
          <w:lang w:eastAsia="en-US"/>
        </w:rPr>
        <w:t>н(</w:t>
      </w:r>
      <w:proofErr w:type="gramEnd"/>
      <w:r w:rsidRPr="00095160">
        <w:rPr>
          <w:rFonts w:eastAsiaTheme="minorHAnsi"/>
          <w:lang w:eastAsia="en-US"/>
        </w:rPr>
        <w:t>ы)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095160" w:rsidRPr="00095160" w:rsidRDefault="00095160" w:rsidP="00095160">
      <w:pPr>
        <w:numPr>
          <w:ilvl w:val="0"/>
          <w:numId w:val="13"/>
        </w:numPr>
        <w:suppressAutoHyphens w:val="0"/>
        <w:contextualSpacing/>
        <w:jc w:val="both"/>
        <w:rPr>
          <w:lang w:eastAsia="ru-RU"/>
        </w:rPr>
      </w:pPr>
      <w:r w:rsidRPr="00095160">
        <w:rPr>
          <w:rFonts w:eastAsiaTheme="minorHAnsi"/>
          <w:lang w:eastAsia="en-US"/>
        </w:rPr>
        <w:t>компенсаторная компетенция - дальнейшее развитие умений выходить из положения в условиях дефицита языковых сре</w:t>
      </w:r>
      <w:proofErr w:type="gramStart"/>
      <w:r w:rsidRPr="00095160">
        <w:rPr>
          <w:rFonts w:eastAsiaTheme="minorHAnsi"/>
          <w:lang w:eastAsia="en-US"/>
        </w:rPr>
        <w:t>дств пр</w:t>
      </w:r>
      <w:proofErr w:type="gramEnd"/>
      <w:r w:rsidRPr="00095160">
        <w:rPr>
          <w:rFonts w:eastAsiaTheme="minorHAnsi"/>
          <w:lang w:eastAsia="en-US"/>
        </w:rPr>
        <w:t>и получении и передаче иноязычной информации.</w:t>
      </w:r>
      <w:r w:rsidRPr="00095160">
        <w:rPr>
          <w:lang w:eastAsia="ru-RU"/>
        </w:rPr>
        <w:t xml:space="preserve"> </w:t>
      </w:r>
    </w:p>
    <w:p w:rsidR="00095160" w:rsidRPr="00095160" w:rsidRDefault="00095160" w:rsidP="00095160">
      <w:pPr>
        <w:suppressAutoHyphens w:val="0"/>
        <w:rPr>
          <w:lang w:eastAsia="ru-RU"/>
        </w:rPr>
      </w:pPr>
      <w:r w:rsidRPr="00095160">
        <w:rPr>
          <w:color w:val="000000"/>
          <w:lang w:eastAsia="ru-RU"/>
        </w:rPr>
        <w:t> </w:t>
      </w:r>
      <w:r w:rsidRPr="00095160">
        <w:rPr>
          <w:i/>
          <w:iCs/>
          <w:color w:val="000000"/>
          <w:lang w:eastAsia="ru-RU"/>
        </w:rPr>
        <w:t xml:space="preserve">Программы обеспечивают достижение выпускниками основной школы определённых личностных, </w:t>
      </w:r>
      <w:proofErr w:type="spellStart"/>
      <w:r w:rsidRPr="00095160">
        <w:rPr>
          <w:i/>
          <w:iCs/>
          <w:color w:val="000000"/>
          <w:lang w:eastAsia="ru-RU"/>
        </w:rPr>
        <w:t>метапредметных</w:t>
      </w:r>
      <w:proofErr w:type="spellEnd"/>
      <w:r w:rsidRPr="00095160">
        <w:rPr>
          <w:i/>
          <w:iCs/>
          <w:color w:val="000000"/>
          <w:lang w:eastAsia="ru-RU"/>
        </w:rPr>
        <w:t xml:space="preserve"> и предметных  результатов.</w:t>
      </w:r>
    </w:p>
    <w:p w:rsidR="00095160" w:rsidRPr="00095160" w:rsidRDefault="00095160" w:rsidP="00095160">
      <w:pPr>
        <w:suppressAutoHyphens w:val="0"/>
        <w:rPr>
          <w:lang w:eastAsia="ru-RU"/>
        </w:rPr>
      </w:pPr>
      <w:r w:rsidRPr="00095160">
        <w:rPr>
          <w:lang w:eastAsia="ru-RU"/>
        </w:rPr>
        <w:t>ЛИЧНОСТНЫЕ РЕЗУЛЬТАТЫ</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lastRenderedPageBreak/>
        <w:t>- российская гражданская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xml:space="preserve">- </w:t>
      </w:r>
      <w:proofErr w:type="spellStart"/>
      <w:r w:rsidRPr="00095160">
        <w:rPr>
          <w:color w:val="000000"/>
          <w:lang w:eastAsia="ru-RU"/>
        </w:rPr>
        <w:t>сформированность</w:t>
      </w:r>
      <w:proofErr w:type="spellEnd"/>
      <w:r w:rsidRPr="00095160">
        <w:rPr>
          <w:color w:val="000000"/>
          <w:lang w:eastAsia="ru-RU"/>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xml:space="preserve">- </w:t>
      </w:r>
      <w:proofErr w:type="spellStart"/>
      <w:r w:rsidRPr="00095160">
        <w:rPr>
          <w:color w:val="000000"/>
          <w:lang w:eastAsia="ru-RU"/>
        </w:rPr>
        <w:t>сформированность</w:t>
      </w:r>
      <w:proofErr w:type="spellEnd"/>
      <w:r w:rsidRPr="00095160">
        <w:rPr>
          <w:color w:val="000000"/>
          <w:lang w:eastAsia="ru-RU"/>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95160" w:rsidRPr="00095160" w:rsidRDefault="00095160" w:rsidP="00095160">
      <w:pPr>
        <w:suppressAutoHyphens w:val="0"/>
        <w:rPr>
          <w:lang w:eastAsia="ru-RU"/>
        </w:rPr>
      </w:pPr>
    </w:p>
    <w:p w:rsidR="00095160" w:rsidRPr="00095160" w:rsidRDefault="00095160" w:rsidP="00095160">
      <w:pPr>
        <w:suppressAutoHyphens w:val="0"/>
        <w:rPr>
          <w:lang w:eastAsia="ru-RU"/>
        </w:rPr>
      </w:pPr>
      <w:r w:rsidRPr="00095160">
        <w:rPr>
          <w:lang w:eastAsia="ru-RU"/>
        </w:rPr>
        <w:t>МЕТАПРЕДМЕТНЫЕ РЕЗУЛЬТАТЫ</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95160" w:rsidRPr="00095160" w:rsidRDefault="00095160" w:rsidP="00095160">
      <w:pPr>
        <w:suppressAutoHyphens w:val="0"/>
        <w:rPr>
          <w:lang w:eastAsia="ru-RU"/>
        </w:rPr>
      </w:pPr>
      <w:r w:rsidRPr="00095160">
        <w:rPr>
          <w:lang w:eastAsia="ru-RU"/>
        </w:rPr>
        <w:t>ПРЕДМЕТНЫЕ РЕЗУЛЬТАТЫ</w:t>
      </w:r>
    </w:p>
    <w:p w:rsidR="00095160" w:rsidRPr="00095160" w:rsidRDefault="00095160" w:rsidP="00095160">
      <w:pPr>
        <w:suppressAutoHyphens w:val="0"/>
        <w:jc w:val="both"/>
        <w:rPr>
          <w:rFonts w:ascii="Arial" w:hAnsi="Arial" w:cs="Arial"/>
          <w:color w:val="000000"/>
          <w:sz w:val="21"/>
          <w:szCs w:val="21"/>
          <w:lang w:eastAsia="ru-RU"/>
        </w:rPr>
      </w:pPr>
      <w:r w:rsidRPr="00095160">
        <w:rPr>
          <w:b/>
          <w:bCs/>
          <w:color w:val="000000"/>
          <w:lang w:eastAsia="ru-RU"/>
        </w:rPr>
        <w:t>Предметные</w:t>
      </w:r>
      <w:r w:rsidRPr="00095160">
        <w:rPr>
          <w:color w:val="000000"/>
          <w:lang w:eastAsia="ru-RU"/>
        </w:rPr>
        <w:t> результаты</w:t>
      </w:r>
      <w:r w:rsidRPr="00095160">
        <w:rPr>
          <w:b/>
          <w:bCs/>
          <w:color w:val="000000"/>
          <w:lang w:eastAsia="ru-RU"/>
        </w:rPr>
        <w:t> </w:t>
      </w:r>
      <w:r w:rsidRPr="00095160">
        <w:rPr>
          <w:color w:val="000000"/>
          <w:lang w:eastAsia="ru-RU"/>
        </w:rPr>
        <w:t>освоения учебного предмета «Иностранный язык» формируются на основе следующих требований Федерального государственного образовательного стандарта среднего общего образования.</w:t>
      </w:r>
    </w:p>
    <w:p w:rsidR="00095160" w:rsidRPr="00095160" w:rsidRDefault="00095160" w:rsidP="00095160">
      <w:pPr>
        <w:suppressAutoHyphens w:val="0"/>
        <w:jc w:val="both"/>
        <w:rPr>
          <w:rFonts w:ascii="Arial" w:hAnsi="Arial" w:cs="Arial"/>
          <w:color w:val="000000"/>
          <w:sz w:val="21"/>
          <w:szCs w:val="21"/>
          <w:lang w:eastAsia="ru-RU"/>
        </w:rPr>
      </w:pPr>
      <w:r w:rsidRPr="00095160">
        <w:rPr>
          <w:b/>
          <w:bCs/>
          <w:color w:val="000000"/>
          <w:lang w:eastAsia="ru-RU"/>
        </w:rPr>
        <w:t>Выпускник на базовом уровне научится:</w:t>
      </w:r>
    </w:p>
    <w:p w:rsidR="00095160" w:rsidRPr="00095160" w:rsidRDefault="00095160" w:rsidP="00095160">
      <w:pPr>
        <w:suppressAutoHyphens w:val="0"/>
        <w:jc w:val="both"/>
        <w:rPr>
          <w:rFonts w:ascii="Arial" w:hAnsi="Arial" w:cs="Arial"/>
          <w:color w:val="000000"/>
          <w:sz w:val="21"/>
          <w:szCs w:val="21"/>
          <w:lang w:eastAsia="ru-RU"/>
        </w:rPr>
      </w:pPr>
      <w:r w:rsidRPr="00095160">
        <w:rPr>
          <w:b/>
          <w:bCs/>
          <w:color w:val="000000"/>
          <w:lang w:eastAsia="ru-RU"/>
        </w:rPr>
        <w:t>Диалогическая речь</w:t>
      </w:r>
    </w:p>
    <w:p w:rsidR="00095160" w:rsidRPr="00095160" w:rsidRDefault="00095160" w:rsidP="00095160">
      <w:pPr>
        <w:numPr>
          <w:ilvl w:val="0"/>
          <w:numId w:val="15"/>
        </w:numPr>
        <w:suppressAutoHyphens w:val="0"/>
        <w:jc w:val="both"/>
        <w:rPr>
          <w:rFonts w:ascii="Arial" w:hAnsi="Arial" w:cs="Arial"/>
          <w:color w:val="000000"/>
          <w:sz w:val="21"/>
          <w:szCs w:val="21"/>
          <w:lang w:eastAsia="ru-RU"/>
        </w:rPr>
      </w:pPr>
      <w:r w:rsidRPr="00095160">
        <w:rPr>
          <w:color w:val="000000"/>
          <w:lang w:eastAsia="ru-RU"/>
        </w:rPr>
        <w:t>вести диалог/</w:t>
      </w:r>
      <w:proofErr w:type="spellStart"/>
      <w:r w:rsidRPr="00095160">
        <w:rPr>
          <w:color w:val="000000"/>
          <w:lang w:eastAsia="ru-RU"/>
        </w:rPr>
        <w:t>полилог</w:t>
      </w:r>
      <w:proofErr w:type="spellEnd"/>
      <w:r w:rsidRPr="00095160">
        <w:rPr>
          <w:color w:val="000000"/>
          <w:lang w:eastAsia="ru-RU"/>
        </w:rPr>
        <w:t xml:space="preserve"> в ситуациях официального и неофициального общения в рамках изученной тематики;</w:t>
      </w:r>
    </w:p>
    <w:p w:rsidR="00095160" w:rsidRPr="00095160" w:rsidRDefault="00095160" w:rsidP="00095160">
      <w:pPr>
        <w:numPr>
          <w:ilvl w:val="0"/>
          <w:numId w:val="15"/>
        </w:numPr>
        <w:suppressAutoHyphens w:val="0"/>
        <w:jc w:val="both"/>
        <w:rPr>
          <w:rFonts w:ascii="Arial" w:hAnsi="Arial" w:cs="Arial"/>
          <w:color w:val="000000"/>
          <w:sz w:val="21"/>
          <w:szCs w:val="21"/>
          <w:lang w:eastAsia="ru-RU"/>
        </w:rPr>
      </w:pPr>
      <w:r w:rsidRPr="00095160">
        <w:rPr>
          <w:color w:val="000000"/>
          <w:lang w:eastAsia="ru-RU"/>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095160" w:rsidRPr="00095160" w:rsidRDefault="00095160" w:rsidP="00095160">
      <w:pPr>
        <w:numPr>
          <w:ilvl w:val="0"/>
          <w:numId w:val="15"/>
        </w:numPr>
        <w:suppressAutoHyphens w:val="0"/>
        <w:jc w:val="both"/>
        <w:rPr>
          <w:rFonts w:ascii="Arial" w:hAnsi="Arial" w:cs="Arial"/>
          <w:color w:val="000000"/>
          <w:sz w:val="21"/>
          <w:szCs w:val="21"/>
          <w:lang w:eastAsia="ru-RU"/>
        </w:rPr>
      </w:pPr>
      <w:r w:rsidRPr="00095160">
        <w:rPr>
          <w:color w:val="000000"/>
          <w:lang w:eastAsia="ru-RU"/>
        </w:rPr>
        <w:t>выражать и аргументировать личную точку зрения.</w:t>
      </w:r>
      <w:r w:rsidRPr="00095160">
        <w:rPr>
          <w:rFonts w:ascii="Arial" w:hAnsi="Arial" w:cs="Arial"/>
          <w:color w:val="000000"/>
          <w:sz w:val="21"/>
          <w:szCs w:val="21"/>
          <w:lang w:eastAsia="ru-RU"/>
        </w:rPr>
        <w:br/>
      </w:r>
      <w:r w:rsidRPr="00095160">
        <w:rPr>
          <w:b/>
          <w:bCs/>
          <w:color w:val="000000"/>
          <w:lang w:eastAsia="ru-RU"/>
        </w:rPr>
        <w:t>Монологическая речь</w:t>
      </w:r>
    </w:p>
    <w:p w:rsidR="00095160" w:rsidRPr="00095160" w:rsidRDefault="00095160" w:rsidP="00095160">
      <w:pPr>
        <w:numPr>
          <w:ilvl w:val="0"/>
          <w:numId w:val="16"/>
        </w:numPr>
        <w:suppressAutoHyphens w:val="0"/>
        <w:jc w:val="both"/>
        <w:rPr>
          <w:rFonts w:ascii="Arial" w:hAnsi="Arial" w:cs="Arial"/>
          <w:color w:val="000000"/>
          <w:sz w:val="21"/>
          <w:szCs w:val="21"/>
          <w:lang w:eastAsia="ru-RU"/>
        </w:rPr>
      </w:pPr>
      <w:r w:rsidRPr="00095160">
        <w:rPr>
          <w:color w:val="000000"/>
          <w:lang w:eastAsia="ru-RU"/>
        </w:rPr>
        <w:t>формулировать простые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095160" w:rsidRPr="00095160" w:rsidRDefault="00095160" w:rsidP="00095160">
      <w:pPr>
        <w:numPr>
          <w:ilvl w:val="0"/>
          <w:numId w:val="16"/>
        </w:numPr>
        <w:suppressAutoHyphens w:val="0"/>
        <w:jc w:val="both"/>
        <w:rPr>
          <w:rFonts w:ascii="Arial" w:hAnsi="Arial" w:cs="Arial"/>
          <w:color w:val="000000"/>
          <w:sz w:val="21"/>
          <w:szCs w:val="21"/>
          <w:lang w:eastAsia="ru-RU"/>
        </w:rPr>
      </w:pPr>
      <w:r w:rsidRPr="00095160">
        <w:rPr>
          <w:color w:val="000000"/>
          <w:lang w:eastAsia="ru-RU"/>
        </w:rPr>
        <w:t xml:space="preserve">передавать основное содержание </w:t>
      </w:r>
      <w:proofErr w:type="gramStart"/>
      <w:r w:rsidRPr="00095160">
        <w:rPr>
          <w:color w:val="000000"/>
          <w:lang w:eastAsia="ru-RU"/>
        </w:rPr>
        <w:t>прочитанного</w:t>
      </w:r>
      <w:proofErr w:type="gramEnd"/>
      <w:r w:rsidRPr="00095160">
        <w:rPr>
          <w:color w:val="000000"/>
          <w:lang w:eastAsia="ru-RU"/>
        </w:rPr>
        <w:t>/увиденного/услышанного.</w:t>
      </w:r>
    </w:p>
    <w:p w:rsidR="00095160" w:rsidRPr="00095160" w:rsidRDefault="00095160" w:rsidP="00095160">
      <w:pPr>
        <w:suppressAutoHyphens w:val="0"/>
        <w:jc w:val="both"/>
        <w:rPr>
          <w:rFonts w:ascii="Arial" w:hAnsi="Arial" w:cs="Arial"/>
          <w:color w:val="000000"/>
          <w:sz w:val="21"/>
          <w:szCs w:val="21"/>
          <w:lang w:eastAsia="ru-RU"/>
        </w:rPr>
      </w:pPr>
      <w:proofErr w:type="spellStart"/>
      <w:r w:rsidRPr="00095160">
        <w:rPr>
          <w:b/>
          <w:bCs/>
          <w:color w:val="000000"/>
          <w:lang w:eastAsia="ru-RU"/>
        </w:rPr>
        <w:t>Аудирование</w:t>
      </w:r>
      <w:proofErr w:type="spellEnd"/>
    </w:p>
    <w:p w:rsidR="00095160" w:rsidRPr="00095160" w:rsidRDefault="00095160" w:rsidP="00095160">
      <w:pPr>
        <w:numPr>
          <w:ilvl w:val="0"/>
          <w:numId w:val="17"/>
        </w:numPr>
        <w:suppressAutoHyphens w:val="0"/>
        <w:jc w:val="both"/>
        <w:rPr>
          <w:rFonts w:ascii="Arial" w:hAnsi="Arial" w:cs="Arial"/>
          <w:color w:val="000000"/>
          <w:sz w:val="21"/>
          <w:szCs w:val="21"/>
          <w:lang w:eastAsia="ru-RU"/>
        </w:rPr>
      </w:pPr>
      <w:r w:rsidRPr="00095160">
        <w:rPr>
          <w:color w:val="000000"/>
          <w:lang w:eastAsia="ru-RU"/>
        </w:rPr>
        <w:t>понимать основное содержание несложных аутентичных аудио- и видеотекстов различных жанров монологического и диалогического характера с четким, нормативным произношением в рамках изученной тематики;</w:t>
      </w:r>
    </w:p>
    <w:p w:rsidR="00095160" w:rsidRPr="00095160" w:rsidRDefault="00095160" w:rsidP="00095160">
      <w:pPr>
        <w:numPr>
          <w:ilvl w:val="0"/>
          <w:numId w:val="17"/>
        </w:numPr>
        <w:suppressAutoHyphens w:val="0"/>
        <w:jc w:val="both"/>
        <w:rPr>
          <w:rFonts w:ascii="Arial" w:hAnsi="Arial" w:cs="Arial"/>
          <w:color w:val="000000"/>
          <w:sz w:val="21"/>
          <w:szCs w:val="21"/>
          <w:lang w:eastAsia="ru-RU"/>
        </w:rPr>
      </w:pPr>
      <w:r w:rsidRPr="00095160">
        <w:rPr>
          <w:color w:val="000000"/>
          <w:lang w:eastAsia="ru-RU"/>
        </w:rPr>
        <w:t>выборочно понимать детали несложных аутентичных аудио- и видеотекстов различных жанров монологического и диалогического характера, характеризующихся четким, нормативным произношением, в рамках изученной тематики.</w:t>
      </w:r>
      <w:r w:rsidRPr="00095160">
        <w:rPr>
          <w:rFonts w:ascii="Arial" w:hAnsi="Arial" w:cs="Arial"/>
          <w:color w:val="000000"/>
          <w:sz w:val="21"/>
          <w:szCs w:val="21"/>
          <w:lang w:eastAsia="ru-RU"/>
        </w:rPr>
        <w:br/>
      </w:r>
      <w:r w:rsidRPr="00095160">
        <w:rPr>
          <w:b/>
          <w:bCs/>
          <w:color w:val="000000"/>
          <w:lang w:eastAsia="ru-RU"/>
        </w:rPr>
        <w:t>Чтение</w:t>
      </w:r>
    </w:p>
    <w:p w:rsidR="00095160" w:rsidRPr="00095160" w:rsidRDefault="00095160" w:rsidP="00095160">
      <w:pPr>
        <w:numPr>
          <w:ilvl w:val="0"/>
          <w:numId w:val="18"/>
        </w:numPr>
        <w:suppressAutoHyphens w:val="0"/>
        <w:jc w:val="both"/>
        <w:rPr>
          <w:rFonts w:ascii="Arial" w:hAnsi="Arial" w:cs="Arial"/>
          <w:color w:val="000000"/>
          <w:sz w:val="21"/>
          <w:szCs w:val="21"/>
          <w:lang w:eastAsia="ru-RU"/>
        </w:rPr>
      </w:pPr>
      <w:r w:rsidRPr="00095160">
        <w:rPr>
          <w:color w:val="000000"/>
          <w:lang w:eastAsia="ru-RU"/>
        </w:rPr>
        <w:lastRenderedPageBreak/>
        <w:t>читать и понимать простые аутентичные тексты различных стилей, используя основные виды чтения (ознакомительное, изучающее, поисковое/просмотровое) в зависимости от коммуникативной задачи;</w:t>
      </w:r>
    </w:p>
    <w:p w:rsidR="00095160" w:rsidRPr="00095160" w:rsidRDefault="00095160" w:rsidP="00095160">
      <w:pPr>
        <w:numPr>
          <w:ilvl w:val="0"/>
          <w:numId w:val="18"/>
        </w:numPr>
        <w:suppressAutoHyphens w:val="0"/>
        <w:jc w:val="both"/>
        <w:rPr>
          <w:rFonts w:ascii="Arial" w:hAnsi="Arial" w:cs="Arial"/>
          <w:color w:val="000000"/>
          <w:sz w:val="21"/>
          <w:szCs w:val="21"/>
          <w:lang w:eastAsia="ru-RU"/>
        </w:rPr>
      </w:pPr>
      <w:r w:rsidRPr="00095160">
        <w:rPr>
          <w:color w:val="000000"/>
          <w:lang w:eastAsia="ru-RU"/>
        </w:rPr>
        <w:t xml:space="preserve">отделять в простых аутентичных текстах различных стилей главную информацию от </w:t>
      </w:r>
      <w:proofErr w:type="gramStart"/>
      <w:r w:rsidRPr="00095160">
        <w:rPr>
          <w:color w:val="000000"/>
          <w:lang w:eastAsia="ru-RU"/>
        </w:rPr>
        <w:t>второстепенной</w:t>
      </w:r>
      <w:proofErr w:type="gramEnd"/>
      <w:r w:rsidRPr="00095160">
        <w:rPr>
          <w:color w:val="000000"/>
          <w:lang w:eastAsia="ru-RU"/>
        </w:rPr>
        <w:t>, выявлять наиболее значимые факты, определять свое отношение к прочитанному.</w:t>
      </w:r>
    </w:p>
    <w:p w:rsidR="00095160" w:rsidRPr="00095160" w:rsidRDefault="00095160" w:rsidP="00095160">
      <w:pPr>
        <w:suppressAutoHyphens w:val="0"/>
        <w:jc w:val="both"/>
        <w:rPr>
          <w:rFonts w:ascii="Arial" w:hAnsi="Arial" w:cs="Arial"/>
          <w:color w:val="000000"/>
          <w:sz w:val="21"/>
          <w:szCs w:val="21"/>
          <w:lang w:eastAsia="ru-RU"/>
        </w:rPr>
      </w:pPr>
      <w:r w:rsidRPr="00095160">
        <w:rPr>
          <w:b/>
          <w:bCs/>
          <w:color w:val="000000"/>
          <w:lang w:eastAsia="ru-RU"/>
        </w:rPr>
        <w:t>Письмо</w:t>
      </w:r>
    </w:p>
    <w:p w:rsidR="00095160" w:rsidRPr="00095160" w:rsidRDefault="00095160" w:rsidP="00095160">
      <w:pPr>
        <w:numPr>
          <w:ilvl w:val="0"/>
          <w:numId w:val="19"/>
        </w:numPr>
        <w:suppressAutoHyphens w:val="0"/>
        <w:jc w:val="both"/>
        <w:rPr>
          <w:rFonts w:ascii="Arial" w:hAnsi="Arial" w:cs="Arial"/>
          <w:color w:val="000000"/>
          <w:sz w:val="21"/>
          <w:szCs w:val="21"/>
          <w:lang w:eastAsia="ru-RU"/>
        </w:rPr>
      </w:pPr>
      <w:r w:rsidRPr="00095160">
        <w:rPr>
          <w:color w:val="000000"/>
          <w:lang w:eastAsia="ru-RU"/>
        </w:rPr>
        <w:t>писать несложные связные тексты по изученной тематике;</w:t>
      </w:r>
    </w:p>
    <w:p w:rsidR="00095160" w:rsidRPr="00095160" w:rsidRDefault="00095160" w:rsidP="00095160">
      <w:pPr>
        <w:numPr>
          <w:ilvl w:val="0"/>
          <w:numId w:val="19"/>
        </w:numPr>
        <w:suppressAutoHyphens w:val="0"/>
        <w:jc w:val="both"/>
        <w:rPr>
          <w:rFonts w:ascii="Arial" w:hAnsi="Arial" w:cs="Arial"/>
          <w:color w:val="000000"/>
          <w:sz w:val="21"/>
          <w:szCs w:val="21"/>
          <w:lang w:eastAsia="ru-RU"/>
        </w:rPr>
      </w:pPr>
      <w:r w:rsidRPr="00095160">
        <w:rPr>
          <w:color w:val="000000"/>
          <w:lang w:eastAsia="ru-RU"/>
        </w:rPr>
        <w:t>писать неофициальное электронное письмо, заполнять анкету, письменно излагать сведения о себе в форме, принятой в стране/странах изучаемого языка;</w:t>
      </w:r>
    </w:p>
    <w:p w:rsidR="00095160" w:rsidRPr="00095160" w:rsidRDefault="00095160" w:rsidP="00095160">
      <w:pPr>
        <w:numPr>
          <w:ilvl w:val="0"/>
          <w:numId w:val="19"/>
        </w:numPr>
        <w:suppressAutoHyphens w:val="0"/>
        <w:jc w:val="both"/>
        <w:rPr>
          <w:lang w:eastAsia="ru-RU"/>
        </w:rPr>
      </w:pPr>
      <w:r w:rsidRPr="00095160">
        <w:rPr>
          <w:color w:val="000000"/>
          <w:lang w:eastAsia="ru-RU"/>
        </w:rPr>
        <w:t>описывать явления, события, излагать факты, выражая свои суждения и чувства</w:t>
      </w:r>
    </w:p>
    <w:p w:rsidR="00095160" w:rsidRPr="00095160" w:rsidRDefault="00095160" w:rsidP="00095160">
      <w:pPr>
        <w:suppressAutoHyphens w:val="0"/>
        <w:rPr>
          <w:color w:val="000000"/>
          <w:lang w:eastAsia="ru-RU"/>
        </w:rPr>
      </w:pPr>
    </w:p>
    <w:p w:rsidR="00095160" w:rsidRPr="00023D98" w:rsidRDefault="00095160" w:rsidP="00095160">
      <w:pPr>
        <w:pStyle w:val="a3"/>
        <w:ind w:firstLine="709"/>
        <w:jc w:val="both"/>
        <w:rPr>
          <w:rFonts w:ascii="Times New Roman" w:hAnsi="Times New Roman" w:cs="Times New Roman"/>
          <w:sz w:val="24"/>
          <w:szCs w:val="24"/>
        </w:rPr>
      </w:pPr>
    </w:p>
    <w:sectPr w:rsidR="00095160" w:rsidRPr="00023D98" w:rsidSect="001E454A">
      <w:pgSz w:w="11906" w:h="16838"/>
      <w:pgMar w:top="426" w:right="850"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1">
    <w:nsid w:val="039C2EEC"/>
    <w:multiLevelType w:val="multilevel"/>
    <w:tmpl w:val="A8F2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C86D81"/>
    <w:multiLevelType w:val="multilevel"/>
    <w:tmpl w:val="8C1A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0C630B"/>
    <w:multiLevelType w:val="multilevel"/>
    <w:tmpl w:val="E93C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183D90"/>
    <w:multiLevelType w:val="hybridMultilevel"/>
    <w:tmpl w:val="F5B6F2F0"/>
    <w:lvl w:ilvl="0" w:tplc="47A4E1B8">
      <w:start w:val="1"/>
      <w:numFmt w:val="bullet"/>
      <w:lvlText w:val="–"/>
      <w:lvlJc w:val="left"/>
      <w:pPr>
        <w:tabs>
          <w:tab w:val="num" w:pos="502"/>
        </w:tabs>
        <w:ind w:left="502" w:hanging="360"/>
      </w:pPr>
      <w:rPr>
        <w:rFonts w:ascii="Times New Roman" w:hAnsi="Times New Roman" w:cs="Times New Roman"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5">
    <w:nsid w:val="0FFC5C68"/>
    <w:multiLevelType w:val="multilevel"/>
    <w:tmpl w:val="952E86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EA148E"/>
    <w:multiLevelType w:val="multilevel"/>
    <w:tmpl w:val="7542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820031C"/>
    <w:multiLevelType w:val="hybridMultilevel"/>
    <w:tmpl w:val="018E02B4"/>
    <w:lvl w:ilvl="0" w:tplc="47A4E1B8">
      <w:start w:val="1"/>
      <w:numFmt w:val="bullet"/>
      <w:lvlText w:val="–"/>
      <w:lvlJc w:val="left"/>
      <w:pPr>
        <w:tabs>
          <w:tab w:val="num" w:pos="502"/>
        </w:tabs>
        <w:ind w:left="502" w:hanging="360"/>
      </w:pPr>
      <w:rPr>
        <w:rFonts w:ascii="Times New Roman" w:hAnsi="Times New Roman" w:cs="Times New Roman"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8">
    <w:nsid w:val="285915E4"/>
    <w:multiLevelType w:val="multilevel"/>
    <w:tmpl w:val="220A55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A00BDE"/>
    <w:multiLevelType w:val="multilevel"/>
    <w:tmpl w:val="042A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C31297"/>
    <w:multiLevelType w:val="multilevel"/>
    <w:tmpl w:val="7878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05F5ABB"/>
    <w:multiLevelType w:val="hybridMultilevel"/>
    <w:tmpl w:val="FC98DC2E"/>
    <w:lvl w:ilvl="0" w:tplc="47A4E1B8">
      <w:start w:val="1"/>
      <w:numFmt w:val="bullet"/>
      <w:lvlText w:val="–"/>
      <w:lvlJc w:val="left"/>
      <w:pPr>
        <w:tabs>
          <w:tab w:val="num" w:pos="644"/>
        </w:tabs>
        <w:ind w:left="644" w:hanging="360"/>
      </w:pPr>
      <w:rPr>
        <w:rFonts w:ascii="Times New Roman" w:hAnsi="Times New Roman" w:cs="Times New Roman"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2">
    <w:nsid w:val="344D3E52"/>
    <w:multiLevelType w:val="multilevel"/>
    <w:tmpl w:val="3EBE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29207F"/>
    <w:multiLevelType w:val="hybridMultilevel"/>
    <w:tmpl w:val="C4EC2EC2"/>
    <w:lvl w:ilvl="0" w:tplc="47A4E1B8">
      <w:start w:val="1"/>
      <w:numFmt w:val="bullet"/>
      <w:lvlText w:val="–"/>
      <w:lvlJc w:val="left"/>
      <w:pPr>
        <w:tabs>
          <w:tab w:val="num" w:pos="644"/>
        </w:tabs>
        <w:ind w:left="644" w:hanging="360"/>
      </w:pPr>
      <w:rPr>
        <w:rFonts w:ascii="Times New Roman" w:hAnsi="Times New Roman" w:cs="Times New Roman"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4">
    <w:nsid w:val="3BE04BD9"/>
    <w:multiLevelType w:val="hybridMultilevel"/>
    <w:tmpl w:val="3E665E98"/>
    <w:lvl w:ilvl="0" w:tplc="47A4E1B8">
      <w:start w:val="1"/>
      <w:numFmt w:val="bullet"/>
      <w:lvlText w:val="–"/>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24"/>
        </w:tabs>
        <w:ind w:left="24" w:hanging="360"/>
      </w:pPr>
      <w:rPr>
        <w:rFonts w:ascii="Courier New" w:hAnsi="Courier New" w:cs="Courier New" w:hint="default"/>
      </w:rPr>
    </w:lvl>
    <w:lvl w:ilvl="2" w:tplc="04190005" w:tentative="1">
      <w:start w:val="1"/>
      <w:numFmt w:val="bullet"/>
      <w:lvlText w:val=""/>
      <w:lvlJc w:val="left"/>
      <w:pPr>
        <w:tabs>
          <w:tab w:val="num" w:pos="744"/>
        </w:tabs>
        <w:ind w:left="744" w:hanging="360"/>
      </w:pPr>
      <w:rPr>
        <w:rFonts w:ascii="Wingdings" w:hAnsi="Wingdings" w:hint="default"/>
      </w:rPr>
    </w:lvl>
    <w:lvl w:ilvl="3" w:tplc="04190001" w:tentative="1">
      <w:start w:val="1"/>
      <w:numFmt w:val="bullet"/>
      <w:lvlText w:val=""/>
      <w:lvlJc w:val="left"/>
      <w:pPr>
        <w:tabs>
          <w:tab w:val="num" w:pos="1464"/>
        </w:tabs>
        <w:ind w:left="1464" w:hanging="360"/>
      </w:pPr>
      <w:rPr>
        <w:rFonts w:ascii="Symbol" w:hAnsi="Symbol" w:hint="default"/>
      </w:rPr>
    </w:lvl>
    <w:lvl w:ilvl="4" w:tplc="04190003" w:tentative="1">
      <w:start w:val="1"/>
      <w:numFmt w:val="bullet"/>
      <w:lvlText w:val="o"/>
      <w:lvlJc w:val="left"/>
      <w:pPr>
        <w:tabs>
          <w:tab w:val="num" w:pos="2184"/>
        </w:tabs>
        <w:ind w:left="2184" w:hanging="360"/>
      </w:pPr>
      <w:rPr>
        <w:rFonts w:ascii="Courier New" w:hAnsi="Courier New" w:cs="Courier New" w:hint="default"/>
      </w:rPr>
    </w:lvl>
    <w:lvl w:ilvl="5" w:tplc="04190005" w:tentative="1">
      <w:start w:val="1"/>
      <w:numFmt w:val="bullet"/>
      <w:lvlText w:val=""/>
      <w:lvlJc w:val="left"/>
      <w:pPr>
        <w:tabs>
          <w:tab w:val="num" w:pos="2904"/>
        </w:tabs>
        <w:ind w:left="2904" w:hanging="360"/>
      </w:pPr>
      <w:rPr>
        <w:rFonts w:ascii="Wingdings" w:hAnsi="Wingdings" w:hint="default"/>
      </w:rPr>
    </w:lvl>
    <w:lvl w:ilvl="6" w:tplc="04190001" w:tentative="1">
      <w:start w:val="1"/>
      <w:numFmt w:val="bullet"/>
      <w:lvlText w:val=""/>
      <w:lvlJc w:val="left"/>
      <w:pPr>
        <w:tabs>
          <w:tab w:val="num" w:pos="3624"/>
        </w:tabs>
        <w:ind w:left="3624" w:hanging="360"/>
      </w:pPr>
      <w:rPr>
        <w:rFonts w:ascii="Symbol" w:hAnsi="Symbol" w:hint="default"/>
      </w:rPr>
    </w:lvl>
    <w:lvl w:ilvl="7" w:tplc="04190003" w:tentative="1">
      <w:start w:val="1"/>
      <w:numFmt w:val="bullet"/>
      <w:lvlText w:val="o"/>
      <w:lvlJc w:val="left"/>
      <w:pPr>
        <w:tabs>
          <w:tab w:val="num" w:pos="4344"/>
        </w:tabs>
        <w:ind w:left="4344" w:hanging="360"/>
      </w:pPr>
      <w:rPr>
        <w:rFonts w:ascii="Courier New" w:hAnsi="Courier New" w:cs="Courier New" w:hint="default"/>
      </w:rPr>
    </w:lvl>
    <w:lvl w:ilvl="8" w:tplc="04190005" w:tentative="1">
      <w:start w:val="1"/>
      <w:numFmt w:val="bullet"/>
      <w:lvlText w:val=""/>
      <w:lvlJc w:val="left"/>
      <w:pPr>
        <w:tabs>
          <w:tab w:val="num" w:pos="5064"/>
        </w:tabs>
        <w:ind w:left="5064" w:hanging="360"/>
      </w:pPr>
      <w:rPr>
        <w:rFonts w:ascii="Wingdings" w:hAnsi="Wingdings" w:hint="default"/>
      </w:rPr>
    </w:lvl>
  </w:abstractNum>
  <w:abstractNum w:abstractNumId="15">
    <w:nsid w:val="47A133B1"/>
    <w:multiLevelType w:val="multilevel"/>
    <w:tmpl w:val="8746F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BF3DFD"/>
    <w:multiLevelType w:val="hybridMultilevel"/>
    <w:tmpl w:val="1FB84C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C7446BE"/>
    <w:multiLevelType w:val="hybridMultilevel"/>
    <w:tmpl w:val="552E2794"/>
    <w:lvl w:ilvl="0" w:tplc="06B0F75E">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8">
    <w:nsid w:val="4F0B240B"/>
    <w:multiLevelType w:val="hybridMultilevel"/>
    <w:tmpl w:val="D0CE0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D30743"/>
    <w:multiLevelType w:val="multilevel"/>
    <w:tmpl w:val="8710DD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1D34221"/>
    <w:multiLevelType w:val="hybridMultilevel"/>
    <w:tmpl w:val="46B4BA54"/>
    <w:lvl w:ilvl="0" w:tplc="00000001">
      <w:start w:val="65535"/>
      <w:numFmt w:val="none"/>
      <w:lvlText w:val="-"/>
      <w:lvlJc w:val="left"/>
      <w:pPr>
        <w:ind w:left="1429" w:hanging="360"/>
      </w:pPr>
      <w:rPr>
        <w:rFonts w:ascii="Times New Roman" w:hAnsi="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5880D93"/>
    <w:multiLevelType w:val="hybridMultilevel"/>
    <w:tmpl w:val="82ECF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9F96CF8"/>
    <w:multiLevelType w:val="multilevel"/>
    <w:tmpl w:val="60E233F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BC56379"/>
    <w:multiLevelType w:val="multilevel"/>
    <w:tmpl w:val="B74EAD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DB709C0"/>
    <w:multiLevelType w:val="multilevel"/>
    <w:tmpl w:val="64C41C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054006"/>
    <w:multiLevelType w:val="multilevel"/>
    <w:tmpl w:val="B3D8D3E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16F187A"/>
    <w:multiLevelType w:val="multilevel"/>
    <w:tmpl w:val="633672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8497A49"/>
    <w:multiLevelType w:val="multilevel"/>
    <w:tmpl w:val="494E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D31753"/>
    <w:multiLevelType w:val="hybridMultilevel"/>
    <w:tmpl w:val="12BABD8E"/>
    <w:lvl w:ilvl="0" w:tplc="47A4E1B8">
      <w:start w:val="1"/>
      <w:numFmt w:val="bullet"/>
      <w:lvlText w:val="–"/>
      <w:lvlJc w:val="left"/>
      <w:pPr>
        <w:tabs>
          <w:tab w:val="num" w:pos="644"/>
        </w:tabs>
        <w:ind w:left="644" w:hanging="360"/>
      </w:pPr>
      <w:rPr>
        <w:rFonts w:ascii="Times New Roman" w:hAnsi="Times New Roman" w:cs="Times New Roman"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29">
    <w:nsid w:val="6FF13BC1"/>
    <w:multiLevelType w:val="multilevel"/>
    <w:tmpl w:val="29E8FC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3107120"/>
    <w:multiLevelType w:val="multilevel"/>
    <w:tmpl w:val="450A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E3503BE"/>
    <w:multiLevelType w:val="multilevel"/>
    <w:tmpl w:val="66E86B4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1"/>
  </w:num>
  <w:num w:numId="3">
    <w:abstractNumId w:val="17"/>
  </w:num>
  <w:num w:numId="4">
    <w:abstractNumId w:val="14"/>
  </w:num>
  <w:num w:numId="5">
    <w:abstractNumId w:val="7"/>
  </w:num>
  <w:num w:numId="6">
    <w:abstractNumId w:val="4"/>
  </w:num>
  <w:num w:numId="7">
    <w:abstractNumId w:val="13"/>
  </w:num>
  <w:num w:numId="8">
    <w:abstractNumId w:val="28"/>
  </w:num>
  <w:num w:numId="9">
    <w:abstractNumId w:val="11"/>
  </w:num>
  <w:num w:numId="10">
    <w:abstractNumId w:val="20"/>
  </w:num>
  <w:num w:numId="11">
    <w:abstractNumId w:val="16"/>
  </w:num>
  <w:num w:numId="12">
    <w:abstractNumId w:val="10"/>
  </w:num>
  <w:num w:numId="13">
    <w:abstractNumId w:val="6"/>
  </w:num>
  <w:num w:numId="14">
    <w:abstractNumId w:val="18"/>
  </w:num>
  <w:num w:numId="15">
    <w:abstractNumId w:val="9"/>
  </w:num>
  <w:num w:numId="16">
    <w:abstractNumId w:val="3"/>
  </w:num>
  <w:num w:numId="17">
    <w:abstractNumId w:val="12"/>
  </w:num>
  <w:num w:numId="18">
    <w:abstractNumId w:val="30"/>
  </w:num>
  <w:num w:numId="19">
    <w:abstractNumId w:val="27"/>
  </w:num>
  <w:num w:numId="20">
    <w:abstractNumId w:val="15"/>
  </w:num>
  <w:num w:numId="21">
    <w:abstractNumId w:val="8"/>
  </w:num>
  <w:num w:numId="22">
    <w:abstractNumId w:val="24"/>
  </w:num>
  <w:num w:numId="23">
    <w:abstractNumId w:val="26"/>
  </w:num>
  <w:num w:numId="24">
    <w:abstractNumId w:val="19"/>
  </w:num>
  <w:num w:numId="25">
    <w:abstractNumId w:val="29"/>
  </w:num>
  <w:num w:numId="26">
    <w:abstractNumId w:val="5"/>
  </w:num>
  <w:num w:numId="27">
    <w:abstractNumId w:val="23"/>
  </w:num>
  <w:num w:numId="28">
    <w:abstractNumId w:val="31"/>
  </w:num>
  <w:num w:numId="29">
    <w:abstractNumId w:val="25"/>
  </w:num>
  <w:num w:numId="30">
    <w:abstractNumId w:val="22"/>
  </w:num>
  <w:num w:numId="31">
    <w:abstractNumId w:val="2"/>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971DF"/>
    <w:rsid w:val="00000627"/>
    <w:rsid w:val="00000874"/>
    <w:rsid w:val="000011A7"/>
    <w:rsid w:val="00004D46"/>
    <w:rsid w:val="00004E1C"/>
    <w:rsid w:val="000060A3"/>
    <w:rsid w:val="00007A12"/>
    <w:rsid w:val="00007F68"/>
    <w:rsid w:val="0001186F"/>
    <w:rsid w:val="00013242"/>
    <w:rsid w:val="00015B1B"/>
    <w:rsid w:val="0001655F"/>
    <w:rsid w:val="00016D6D"/>
    <w:rsid w:val="0001708F"/>
    <w:rsid w:val="00017B55"/>
    <w:rsid w:val="00017F17"/>
    <w:rsid w:val="00020262"/>
    <w:rsid w:val="000210B0"/>
    <w:rsid w:val="00021261"/>
    <w:rsid w:val="0002264C"/>
    <w:rsid w:val="00023D98"/>
    <w:rsid w:val="00025298"/>
    <w:rsid w:val="000259CB"/>
    <w:rsid w:val="00026516"/>
    <w:rsid w:val="000269B7"/>
    <w:rsid w:val="00030B3B"/>
    <w:rsid w:val="00031E02"/>
    <w:rsid w:val="00032349"/>
    <w:rsid w:val="00032357"/>
    <w:rsid w:val="0003415F"/>
    <w:rsid w:val="0003442C"/>
    <w:rsid w:val="0003467C"/>
    <w:rsid w:val="00035A5B"/>
    <w:rsid w:val="00036003"/>
    <w:rsid w:val="000372B1"/>
    <w:rsid w:val="0004035A"/>
    <w:rsid w:val="000421F8"/>
    <w:rsid w:val="00042B27"/>
    <w:rsid w:val="00042EB9"/>
    <w:rsid w:val="000438A8"/>
    <w:rsid w:val="00044BAA"/>
    <w:rsid w:val="000452ED"/>
    <w:rsid w:val="00045A01"/>
    <w:rsid w:val="00047173"/>
    <w:rsid w:val="00047B16"/>
    <w:rsid w:val="000514AE"/>
    <w:rsid w:val="000515F6"/>
    <w:rsid w:val="00052225"/>
    <w:rsid w:val="0005226A"/>
    <w:rsid w:val="00053657"/>
    <w:rsid w:val="00053992"/>
    <w:rsid w:val="00054102"/>
    <w:rsid w:val="000547BD"/>
    <w:rsid w:val="00055AF2"/>
    <w:rsid w:val="00056BA4"/>
    <w:rsid w:val="00057373"/>
    <w:rsid w:val="00057518"/>
    <w:rsid w:val="00057AB8"/>
    <w:rsid w:val="0006111F"/>
    <w:rsid w:val="00062A07"/>
    <w:rsid w:val="0006782B"/>
    <w:rsid w:val="00072417"/>
    <w:rsid w:val="000736EC"/>
    <w:rsid w:val="00074622"/>
    <w:rsid w:val="00076F84"/>
    <w:rsid w:val="00077843"/>
    <w:rsid w:val="00077AB7"/>
    <w:rsid w:val="00082567"/>
    <w:rsid w:val="000825F4"/>
    <w:rsid w:val="0008267B"/>
    <w:rsid w:val="00083213"/>
    <w:rsid w:val="00083E60"/>
    <w:rsid w:val="00083F2E"/>
    <w:rsid w:val="000849C0"/>
    <w:rsid w:val="00084BAD"/>
    <w:rsid w:val="000850A1"/>
    <w:rsid w:val="00085ABF"/>
    <w:rsid w:val="00086D92"/>
    <w:rsid w:val="00087232"/>
    <w:rsid w:val="00087582"/>
    <w:rsid w:val="00087BB2"/>
    <w:rsid w:val="00087EB0"/>
    <w:rsid w:val="00090101"/>
    <w:rsid w:val="00091243"/>
    <w:rsid w:val="000934BA"/>
    <w:rsid w:val="000948D8"/>
    <w:rsid w:val="00095160"/>
    <w:rsid w:val="00095744"/>
    <w:rsid w:val="0009639C"/>
    <w:rsid w:val="000963F3"/>
    <w:rsid w:val="00096960"/>
    <w:rsid w:val="00096D13"/>
    <w:rsid w:val="00097CD2"/>
    <w:rsid w:val="000A0445"/>
    <w:rsid w:val="000A1C40"/>
    <w:rsid w:val="000A2EC5"/>
    <w:rsid w:val="000A4740"/>
    <w:rsid w:val="000A5649"/>
    <w:rsid w:val="000A610D"/>
    <w:rsid w:val="000A6499"/>
    <w:rsid w:val="000A6E8D"/>
    <w:rsid w:val="000A6E9D"/>
    <w:rsid w:val="000B08E0"/>
    <w:rsid w:val="000B1D4F"/>
    <w:rsid w:val="000B22DB"/>
    <w:rsid w:val="000B2334"/>
    <w:rsid w:val="000B2445"/>
    <w:rsid w:val="000B2763"/>
    <w:rsid w:val="000B4343"/>
    <w:rsid w:val="000B4750"/>
    <w:rsid w:val="000B4C4C"/>
    <w:rsid w:val="000B6F42"/>
    <w:rsid w:val="000B6FA8"/>
    <w:rsid w:val="000C0672"/>
    <w:rsid w:val="000C19D8"/>
    <w:rsid w:val="000C1B02"/>
    <w:rsid w:val="000C3230"/>
    <w:rsid w:val="000C4982"/>
    <w:rsid w:val="000C5364"/>
    <w:rsid w:val="000D06AC"/>
    <w:rsid w:val="000D06E9"/>
    <w:rsid w:val="000D08C5"/>
    <w:rsid w:val="000D0A8D"/>
    <w:rsid w:val="000D1314"/>
    <w:rsid w:val="000D2583"/>
    <w:rsid w:val="000D2853"/>
    <w:rsid w:val="000D6A6C"/>
    <w:rsid w:val="000D73DB"/>
    <w:rsid w:val="000E0503"/>
    <w:rsid w:val="000E06A2"/>
    <w:rsid w:val="000E130F"/>
    <w:rsid w:val="000E2883"/>
    <w:rsid w:val="000E302F"/>
    <w:rsid w:val="000E47B6"/>
    <w:rsid w:val="000E47EA"/>
    <w:rsid w:val="000E51E1"/>
    <w:rsid w:val="000E60CD"/>
    <w:rsid w:val="000E6566"/>
    <w:rsid w:val="000E77CB"/>
    <w:rsid w:val="000E7F6E"/>
    <w:rsid w:val="000F14B8"/>
    <w:rsid w:val="000F1DCF"/>
    <w:rsid w:val="000F225E"/>
    <w:rsid w:val="000F323A"/>
    <w:rsid w:val="000F33C9"/>
    <w:rsid w:val="000F3571"/>
    <w:rsid w:val="000F40B6"/>
    <w:rsid w:val="000F44FF"/>
    <w:rsid w:val="000F5030"/>
    <w:rsid w:val="000F56F3"/>
    <w:rsid w:val="000F5817"/>
    <w:rsid w:val="000F5CD4"/>
    <w:rsid w:val="000F5EEA"/>
    <w:rsid w:val="000F77E4"/>
    <w:rsid w:val="00100274"/>
    <w:rsid w:val="001003D6"/>
    <w:rsid w:val="00100573"/>
    <w:rsid w:val="0010343F"/>
    <w:rsid w:val="00103C9B"/>
    <w:rsid w:val="00104314"/>
    <w:rsid w:val="0010586B"/>
    <w:rsid w:val="00105DD1"/>
    <w:rsid w:val="00106E68"/>
    <w:rsid w:val="00110745"/>
    <w:rsid w:val="00113516"/>
    <w:rsid w:val="001138F6"/>
    <w:rsid w:val="001141E6"/>
    <w:rsid w:val="00115029"/>
    <w:rsid w:val="0011608E"/>
    <w:rsid w:val="0011737A"/>
    <w:rsid w:val="0011783C"/>
    <w:rsid w:val="001203F8"/>
    <w:rsid w:val="0012178C"/>
    <w:rsid w:val="00122628"/>
    <w:rsid w:val="00122AE4"/>
    <w:rsid w:val="0012301D"/>
    <w:rsid w:val="00123CA9"/>
    <w:rsid w:val="00124E95"/>
    <w:rsid w:val="001259B8"/>
    <w:rsid w:val="001262C3"/>
    <w:rsid w:val="001268F0"/>
    <w:rsid w:val="00126E37"/>
    <w:rsid w:val="00126E92"/>
    <w:rsid w:val="0013258E"/>
    <w:rsid w:val="00133BCB"/>
    <w:rsid w:val="00134D88"/>
    <w:rsid w:val="00135F13"/>
    <w:rsid w:val="0013693A"/>
    <w:rsid w:val="00141123"/>
    <w:rsid w:val="001417C5"/>
    <w:rsid w:val="00142F92"/>
    <w:rsid w:val="0014352C"/>
    <w:rsid w:val="00143808"/>
    <w:rsid w:val="00144816"/>
    <w:rsid w:val="00145B72"/>
    <w:rsid w:val="00146D17"/>
    <w:rsid w:val="001471A7"/>
    <w:rsid w:val="001478FF"/>
    <w:rsid w:val="0015191B"/>
    <w:rsid w:val="001531E3"/>
    <w:rsid w:val="0015332E"/>
    <w:rsid w:val="0015415B"/>
    <w:rsid w:val="00155093"/>
    <w:rsid w:val="001558C2"/>
    <w:rsid w:val="00157210"/>
    <w:rsid w:val="00157A3C"/>
    <w:rsid w:val="0016052E"/>
    <w:rsid w:val="0016129E"/>
    <w:rsid w:val="0016337F"/>
    <w:rsid w:val="001636E4"/>
    <w:rsid w:val="001640BF"/>
    <w:rsid w:val="00165065"/>
    <w:rsid w:val="001650E8"/>
    <w:rsid w:val="00165B7F"/>
    <w:rsid w:val="00165CC1"/>
    <w:rsid w:val="00166995"/>
    <w:rsid w:val="00167313"/>
    <w:rsid w:val="00170937"/>
    <w:rsid w:val="0017095D"/>
    <w:rsid w:val="00170A87"/>
    <w:rsid w:val="00170FCA"/>
    <w:rsid w:val="00171EEF"/>
    <w:rsid w:val="00172AB7"/>
    <w:rsid w:val="00173E12"/>
    <w:rsid w:val="001741E1"/>
    <w:rsid w:val="0017572A"/>
    <w:rsid w:val="00175877"/>
    <w:rsid w:val="00175BDB"/>
    <w:rsid w:val="0017623C"/>
    <w:rsid w:val="00176B94"/>
    <w:rsid w:val="001801A2"/>
    <w:rsid w:val="00180D2F"/>
    <w:rsid w:val="001822F2"/>
    <w:rsid w:val="001833AF"/>
    <w:rsid w:val="0018444C"/>
    <w:rsid w:val="0018539C"/>
    <w:rsid w:val="00190CA6"/>
    <w:rsid w:val="00191667"/>
    <w:rsid w:val="00191A3A"/>
    <w:rsid w:val="00192218"/>
    <w:rsid w:val="00192565"/>
    <w:rsid w:val="00193670"/>
    <w:rsid w:val="001961AF"/>
    <w:rsid w:val="00196580"/>
    <w:rsid w:val="001A02B1"/>
    <w:rsid w:val="001A0700"/>
    <w:rsid w:val="001A0904"/>
    <w:rsid w:val="001A1174"/>
    <w:rsid w:val="001A1B69"/>
    <w:rsid w:val="001A323C"/>
    <w:rsid w:val="001A3E0C"/>
    <w:rsid w:val="001A5C10"/>
    <w:rsid w:val="001A5ED4"/>
    <w:rsid w:val="001A73C0"/>
    <w:rsid w:val="001B03DD"/>
    <w:rsid w:val="001B08B8"/>
    <w:rsid w:val="001B1557"/>
    <w:rsid w:val="001B2118"/>
    <w:rsid w:val="001B3001"/>
    <w:rsid w:val="001B3746"/>
    <w:rsid w:val="001B3C04"/>
    <w:rsid w:val="001B4BE2"/>
    <w:rsid w:val="001B4DF0"/>
    <w:rsid w:val="001B5B1A"/>
    <w:rsid w:val="001B7813"/>
    <w:rsid w:val="001B7865"/>
    <w:rsid w:val="001C1A4E"/>
    <w:rsid w:val="001C201B"/>
    <w:rsid w:val="001C2311"/>
    <w:rsid w:val="001C36E1"/>
    <w:rsid w:val="001C59AF"/>
    <w:rsid w:val="001D0C20"/>
    <w:rsid w:val="001D0DDF"/>
    <w:rsid w:val="001D2168"/>
    <w:rsid w:val="001D2572"/>
    <w:rsid w:val="001D3DCE"/>
    <w:rsid w:val="001D5371"/>
    <w:rsid w:val="001D674E"/>
    <w:rsid w:val="001D75AA"/>
    <w:rsid w:val="001E1FF6"/>
    <w:rsid w:val="001E454A"/>
    <w:rsid w:val="001F0549"/>
    <w:rsid w:val="001F0B58"/>
    <w:rsid w:val="001F0BA5"/>
    <w:rsid w:val="001F0DF9"/>
    <w:rsid w:val="001F2965"/>
    <w:rsid w:val="001F37AB"/>
    <w:rsid w:val="001F3BF2"/>
    <w:rsid w:val="001F4D00"/>
    <w:rsid w:val="001F5C83"/>
    <w:rsid w:val="001F6812"/>
    <w:rsid w:val="001F6AC6"/>
    <w:rsid w:val="001F6D6F"/>
    <w:rsid w:val="0020053A"/>
    <w:rsid w:val="00201284"/>
    <w:rsid w:val="0020231F"/>
    <w:rsid w:val="00202B08"/>
    <w:rsid w:val="0020336A"/>
    <w:rsid w:val="00204795"/>
    <w:rsid w:val="00205CC3"/>
    <w:rsid w:val="00206237"/>
    <w:rsid w:val="0020739D"/>
    <w:rsid w:val="00207B14"/>
    <w:rsid w:val="00213CD7"/>
    <w:rsid w:val="002142D0"/>
    <w:rsid w:val="0021467C"/>
    <w:rsid w:val="00215F18"/>
    <w:rsid w:val="00216050"/>
    <w:rsid w:val="0021720D"/>
    <w:rsid w:val="00217D9D"/>
    <w:rsid w:val="00220B73"/>
    <w:rsid w:val="00223F2F"/>
    <w:rsid w:val="00224864"/>
    <w:rsid w:val="002256BC"/>
    <w:rsid w:val="00226ADC"/>
    <w:rsid w:val="00227CF3"/>
    <w:rsid w:val="00227F6F"/>
    <w:rsid w:val="00230333"/>
    <w:rsid w:val="002303B8"/>
    <w:rsid w:val="00231171"/>
    <w:rsid w:val="002336D2"/>
    <w:rsid w:val="00233C12"/>
    <w:rsid w:val="00235C65"/>
    <w:rsid w:val="002378DB"/>
    <w:rsid w:val="002419EF"/>
    <w:rsid w:val="00242873"/>
    <w:rsid w:val="0024448D"/>
    <w:rsid w:val="0024451C"/>
    <w:rsid w:val="00247B57"/>
    <w:rsid w:val="00250ABF"/>
    <w:rsid w:val="00250E7B"/>
    <w:rsid w:val="002511F8"/>
    <w:rsid w:val="00251276"/>
    <w:rsid w:val="0025304F"/>
    <w:rsid w:val="0025525F"/>
    <w:rsid w:val="002552B1"/>
    <w:rsid w:val="002554FA"/>
    <w:rsid w:val="00256849"/>
    <w:rsid w:val="00256981"/>
    <w:rsid w:val="00256B42"/>
    <w:rsid w:val="002570AA"/>
    <w:rsid w:val="00257CC3"/>
    <w:rsid w:val="00257D4C"/>
    <w:rsid w:val="00260B12"/>
    <w:rsid w:val="00261F17"/>
    <w:rsid w:val="00263680"/>
    <w:rsid w:val="002648C5"/>
    <w:rsid w:val="00265F18"/>
    <w:rsid w:val="00266045"/>
    <w:rsid w:val="0026684D"/>
    <w:rsid w:val="002670B5"/>
    <w:rsid w:val="00267DFC"/>
    <w:rsid w:val="00271707"/>
    <w:rsid w:val="002758AA"/>
    <w:rsid w:val="00275E66"/>
    <w:rsid w:val="002764CB"/>
    <w:rsid w:val="00276F35"/>
    <w:rsid w:val="00277553"/>
    <w:rsid w:val="00280C94"/>
    <w:rsid w:val="00280DE7"/>
    <w:rsid w:val="00280E99"/>
    <w:rsid w:val="002812EB"/>
    <w:rsid w:val="002816EB"/>
    <w:rsid w:val="00281739"/>
    <w:rsid w:val="00281956"/>
    <w:rsid w:val="00283467"/>
    <w:rsid w:val="0028356A"/>
    <w:rsid w:val="00285839"/>
    <w:rsid w:val="00285D96"/>
    <w:rsid w:val="00286E5E"/>
    <w:rsid w:val="00290190"/>
    <w:rsid w:val="00290956"/>
    <w:rsid w:val="00290962"/>
    <w:rsid w:val="00290AD2"/>
    <w:rsid w:val="00292386"/>
    <w:rsid w:val="00294A9E"/>
    <w:rsid w:val="00296F75"/>
    <w:rsid w:val="0029761C"/>
    <w:rsid w:val="002A0369"/>
    <w:rsid w:val="002A0983"/>
    <w:rsid w:val="002A0BE6"/>
    <w:rsid w:val="002A1148"/>
    <w:rsid w:val="002A1BCA"/>
    <w:rsid w:val="002A35CD"/>
    <w:rsid w:val="002A4355"/>
    <w:rsid w:val="002A44B2"/>
    <w:rsid w:val="002A5737"/>
    <w:rsid w:val="002A583F"/>
    <w:rsid w:val="002A693D"/>
    <w:rsid w:val="002A6E1A"/>
    <w:rsid w:val="002A791C"/>
    <w:rsid w:val="002B1276"/>
    <w:rsid w:val="002B13F0"/>
    <w:rsid w:val="002B2482"/>
    <w:rsid w:val="002B378A"/>
    <w:rsid w:val="002B4929"/>
    <w:rsid w:val="002B66FE"/>
    <w:rsid w:val="002B6D84"/>
    <w:rsid w:val="002B7465"/>
    <w:rsid w:val="002B756D"/>
    <w:rsid w:val="002B75B8"/>
    <w:rsid w:val="002C0BE2"/>
    <w:rsid w:val="002C0C6E"/>
    <w:rsid w:val="002C1202"/>
    <w:rsid w:val="002C29E8"/>
    <w:rsid w:val="002C3A6C"/>
    <w:rsid w:val="002C448E"/>
    <w:rsid w:val="002C5EBF"/>
    <w:rsid w:val="002C70C4"/>
    <w:rsid w:val="002C7DF5"/>
    <w:rsid w:val="002D0AD2"/>
    <w:rsid w:val="002D193E"/>
    <w:rsid w:val="002D1990"/>
    <w:rsid w:val="002D2247"/>
    <w:rsid w:val="002D3391"/>
    <w:rsid w:val="002D4450"/>
    <w:rsid w:val="002D48F3"/>
    <w:rsid w:val="002D56C4"/>
    <w:rsid w:val="002D5F0A"/>
    <w:rsid w:val="002D5F87"/>
    <w:rsid w:val="002D71D8"/>
    <w:rsid w:val="002D72EE"/>
    <w:rsid w:val="002D7446"/>
    <w:rsid w:val="002E0DEE"/>
    <w:rsid w:val="002E1CB4"/>
    <w:rsid w:val="002E38FD"/>
    <w:rsid w:val="002E4548"/>
    <w:rsid w:val="002E4750"/>
    <w:rsid w:val="002E4BA3"/>
    <w:rsid w:val="002E7439"/>
    <w:rsid w:val="002E7FC2"/>
    <w:rsid w:val="002F1322"/>
    <w:rsid w:val="002F19A1"/>
    <w:rsid w:val="002F1AF2"/>
    <w:rsid w:val="002F29FA"/>
    <w:rsid w:val="002F3C6D"/>
    <w:rsid w:val="002F403E"/>
    <w:rsid w:val="002F4374"/>
    <w:rsid w:val="002F443E"/>
    <w:rsid w:val="002F5B3F"/>
    <w:rsid w:val="002F637F"/>
    <w:rsid w:val="002F6E8D"/>
    <w:rsid w:val="002F6F51"/>
    <w:rsid w:val="00300638"/>
    <w:rsid w:val="0030089F"/>
    <w:rsid w:val="003020AD"/>
    <w:rsid w:val="00302215"/>
    <w:rsid w:val="00303E39"/>
    <w:rsid w:val="00304558"/>
    <w:rsid w:val="00304DC2"/>
    <w:rsid w:val="00305461"/>
    <w:rsid w:val="0030627D"/>
    <w:rsid w:val="00315838"/>
    <w:rsid w:val="00315A56"/>
    <w:rsid w:val="00317810"/>
    <w:rsid w:val="00317874"/>
    <w:rsid w:val="00317E0E"/>
    <w:rsid w:val="0032069F"/>
    <w:rsid w:val="00321861"/>
    <w:rsid w:val="00321C02"/>
    <w:rsid w:val="00323E6D"/>
    <w:rsid w:val="00324B7D"/>
    <w:rsid w:val="00324FC5"/>
    <w:rsid w:val="00325513"/>
    <w:rsid w:val="00325E87"/>
    <w:rsid w:val="00327BE0"/>
    <w:rsid w:val="0033006F"/>
    <w:rsid w:val="003315F6"/>
    <w:rsid w:val="003319C9"/>
    <w:rsid w:val="00333798"/>
    <w:rsid w:val="00333D86"/>
    <w:rsid w:val="003353E4"/>
    <w:rsid w:val="0033797B"/>
    <w:rsid w:val="00337AF8"/>
    <w:rsid w:val="00341D70"/>
    <w:rsid w:val="003431DB"/>
    <w:rsid w:val="00343DC4"/>
    <w:rsid w:val="00343EF1"/>
    <w:rsid w:val="003448A4"/>
    <w:rsid w:val="0034531B"/>
    <w:rsid w:val="00345B88"/>
    <w:rsid w:val="0034644C"/>
    <w:rsid w:val="00351AA9"/>
    <w:rsid w:val="00354570"/>
    <w:rsid w:val="00355D73"/>
    <w:rsid w:val="003565BB"/>
    <w:rsid w:val="00357931"/>
    <w:rsid w:val="003611AD"/>
    <w:rsid w:val="00361692"/>
    <w:rsid w:val="003616F7"/>
    <w:rsid w:val="003623E6"/>
    <w:rsid w:val="003630FC"/>
    <w:rsid w:val="00365048"/>
    <w:rsid w:val="003657DA"/>
    <w:rsid w:val="00366A63"/>
    <w:rsid w:val="00366D13"/>
    <w:rsid w:val="0036736A"/>
    <w:rsid w:val="0036736E"/>
    <w:rsid w:val="0036788E"/>
    <w:rsid w:val="003706ED"/>
    <w:rsid w:val="003708AE"/>
    <w:rsid w:val="00371DD3"/>
    <w:rsid w:val="00371DD8"/>
    <w:rsid w:val="00374BC3"/>
    <w:rsid w:val="00374EE0"/>
    <w:rsid w:val="00374FDB"/>
    <w:rsid w:val="00375610"/>
    <w:rsid w:val="00377099"/>
    <w:rsid w:val="00381BA6"/>
    <w:rsid w:val="0038292B"/>
    <w:rsid w:val="00382C1D"/>
    <w:rsid w:val="00384794"/>
    <w:rsid w:val="00385B92"/>
    <w:rsid w:val="003863EF"/>
    <w:rsid w:val="00386D14"/>
    <w:rsid w:val="00387C38"/>
    <w:rsid w:val="003908E8"/>
    <w:rsid w:val="00390B0B"/>
    <w:rsid w:val="003919FD"/>
    <w:rsid w:val="003937EB"/>
    <w:rsid w:val="0039453C"/>
    <w:rsid w:val="0039461A"/>
    <w:rsid w:val="003976C1"/>
    <w:rsid w:val="003A0FDD"/>
    <w:rsid w:val="003A1A5F"/>
    <w:rsid w:val="003A38BF"/>
    <w:rsid w:val="003A46FE"/>
    <w:rsid w:val="003A66E6"/>
    <w:rsid w:val="003B4503"/>
    <w:rsid w:val="003B4CC4"/>
    <w:rsid w:val="003B574C"/>
    <w:rsid w:val="003B6176"/>
    <w:rsid w:val="003B755C"/>
    <w:rsid w:val="003C0F23"/>
    <w:rsid w:val="003C655F"/>
    <w:rsid w:val="003C6A75"/>
    <w:rsid w:val="003C6F4D"/>
    <w:rsid w:val="003C773B"/>
    <w:rsid w:val="003D267E"/>
    <w:rsid w:val="003D26B9"/>
    <w:rsid w:val="003D299E"/>
    <w:rsid w:val="003D301A"/>
    <w:rsid w:val="003D320E"/>
    <w:rsid w:val="003D45B2"/>
    <w:rsid w:val="003D46F8"/>
    <w:rsid w:val="003D52E2"/>
    <w:rsid w:val="003D61AD"/>
    <w:rsid w:val="003D6872"/>
    <w:rsid w:val="003D6D59"/>
    <w:rsid w:val="003D7324"/>
    <w:rsid w:val="003E1365"/>
    <w:rsid w:val="003E148C"/>
    <w:rsid w:val="003E264B"/>
    <w:rsid w:val="003E299C"/>
    <w:rsid w:val="003E2C2C"/>
    <w:rsid w:val="003E3517"/>
    <w:rsid w:val="003E4F29"/>
    <w:rsid w:val="003E7C08"/>
    <w:rsid w:val="003F06D3"/>
    <w:rsid w:val="003F0C45"/>
    <w:rsid w:val="003F14A2"/>
    <w:rsid w:val="003F1C69"/>
    <w:rsid w:val="003F2861"/>
    <w:rsid w:val="003F2DB3"/>
    <w:rsid w:val="003F3B21"/>
    <w:rsid w:val="003F4B21"/>
    <w:rsid w:val="003F611F"/>
    <w:rsid w:val="00400BF1"/>
    <w:rsid w:val="004013B9"/>
    <w:rsid w:val="00401CDF"/>
    <w:rsid w:val="00401F56"/>
    <w:rsid w:val="004024FD"/>
    <w:rsid w:val="004038D8"/>
    <w:rsid w:val="004046D8"/>
    <w:rsid w:val="00404DDB"/>
    <w:rsid w:val="00405BA9"/>
    <w:rsid w:val="004062DE"/>
    <w:rsid w:val="0040680F"/>
    <w:rsid w:val="00407A89"/>
    <w:rsid w:val="00407ED7"/>
    <w:rsid w:val="00410239"/>
    <w:rsid w:val="0041141A"/>
    <w:rsid w:val="00412241"/>
    <w:rsid w:val="004138D2"/>
    <w:rsid w:val="00413E92"/>
    <w:rsid w:val="004142D5"/>
    <w:rsid w:val="00414A72"/>
    <w:rsid w:val="00415196"/>
    <w:rsid w:val="00415B07"/>
    <w:rsid w:val="004169F1"/>
    <w:rsid w:val="0041785D"/>
    <w:rsid w:val="00420E60"/>
    <w:rsid w:val="004212F5"/>
    <w:rsid w:val="004227CD"/>
    <w:rsid w:val="00422C3C"/>
    <w:rsid w:val="0042379B"/>
    <w:rsid w:val="00423E85"/>
    <w:rsid w:val="0042455E"/>
    <w:rsid w:val="00424762"/>
    <w:rsid w:val="004273FF"/>
    <w:rsid w:val="00427536"/>
    <w:rsid w:val="00431338"/>
    <w:rsid w:val="00431AD5"/>
    <w:rsid w:val="00431EAF"/>
    <w:rsid w:val="00432E72"/>
    <w:rsid w:val="004339DC"/>
    <w:rsid w:val="00434A37"/>
    <w:rsid w:val="00434B70"/>
    <w:rsid w:val="00435175"/>
    <w:rsid w:val="00442089"/>
    <w:rsid w:val="0044413A"/>
    <w:rsid w:val="00444F18"/>
    <w:rsid w:val="00445B66"/>
    <w:rsid w:val="0044638B"/>
    <w:rsid w:val="00446B8D"/>
    <w:rsid w:val="004505A1"/>
    <w:rsid w:val="004506ED"/>
    <w:rsid w:val="0045214A"/>
    <w:rsid w:val="0045231B"/>
    <w:rsid w:val="00453031"/>
    <w:rsid w:val="0045390F"/>
    <w:rsid w:val="00454003"/>
    <w:rsid w:val="00454665"/>
    <w:rsid w:val="00454F74"/>
    <w:rsid w:val="0045522A"/>
    <w:rsid w:val="00455AB0"/>
    <w:rsid w:val="00456A98"/>
    <w:rsid w:val="00456AFC"/>
    <w:rsid w:val="004605DE"/>
    <w:rsid w:val="004612B8"/>
    <w:rsid w:val="004614A1"/>
    <w:rsid w:val="00466B5C"/>
    <w:rsid w:val="00466F89"/>
    <w:rsid w:val="00467BDB"/>
    <w:rsid w:val="0047120D"/>
    <w:rsid w:val="00471FD2"/>
    <w:rsid w:val="00472975"/>
    <w:rsid w:val="00475750"/>
    <w:rsid w:val="00477B07"/>
    <w:rsid w:val="004806E3"/>
    <w:rsid w:val="00480ACA"/>
    <w:rsid w:val="0048267D"/>
    <w:rsid w:val="00482DA3"/>
    <w:rsid w:val="00483F58"/>
    <w:rsid w:val="004855B1"/>
    <w:rsid w:val="004857C6"/>
    <w:rsid w:val="00485DB3"/>
    <w:rsid w:val="00487C85"/>
    <w:rsid w:val="004904CA"/>
    <w:rsid w:val="004951E7"/>
    <w:rsid w:val="00496B8D"/>
    <w:rsid w:val="00496C17"/>
    <w:rsid w:val="00496DB3"/>
    <w:rsid w:val="00497125"/>
    <w:rsid w:val="004977B1"/>
    <w:rsid w:val="004A00AB"/>
    <w:rsid w:val="004A0154"/>
    <w:rsid w:val="004A23A4"/>
    <w:rsid w:val="004A2B2B"/>
    <w:rsid w:val="004A474C"/>
    <w:rsid w:val="004A545C"/>
    <w:rsid w:val="004A64BB"/>
    <w:rsid w:val="004A6D1B"/>
    <w:rsid w:val="004A7BE7"/>
    <w:rsid w:val="004B015A"/>
    <w:rsid w:val="004B08FD"/>
    <w:rsid w:val="004B10FE"/>
    <w:rsid w:val="004B1944"/>
    <w:rsid w:val="004B1CC2"/>
    <w:rsid w:val="004B37B8"/>
    <w:rsid w:val="004B3B20"/>
    <w:rsid w:val="004B4B47"/>
    <w:rsid w:val="004B4B81"/>
    <w:rsid w:val="004B502A"/>
    <w:rsid w:val="004B62E6"/>
    <w:rsid w:val="004B668C"/>
    <w:rsid w:val="004B71BB"/>
    <w:rsid w:val="004B7854"/>
    <w:rsid w:val="004C0AE9"/>
    <w:rsid w:val="004C1AD2"/>
    <w:rsid w:val="004C37E8"/>
    <w:rsid w:val="004C4155"/>
    <w:rsid w:val="004C5E99"/>
    <w:rsid w:val="004C6002"/>
    <w:rsid w:val="004C65E6"/>
    <w:rsid w:val="004C6632"/>
    <w:rsid w:val="004C6A8E"/>
    <w:rsid w:val="004C76CB"/>
    <w:rsid w:val="004D01AB"/>
    <w:rsid w:val="004D05F1"/>
    <w:rsid w:val="004D1990"/>
    <w:rsid w:val="004D1DAB"/>
    <w:rsid w:val="004D1E4D"/>
    <w:rsid w:val="004D2B0C"/>
    <w:rsid w:val="004D3CF3"/>
    <w:rsid w:val="004D3F34"/>
    <w:rsid w:val="004D44EB"/>
    <w:rsid w:val="004D5C33"/>
    <w:rsid w:val="004D6B12"/>
    <w:rsid w:val="004D7C32"/>
    <w:rsid w:val="004E13F3"/>
    <w:rsid w:val="004E2201"/>
    <w:rsid w:val="004E295D"/>
    <w:rsid w:val="004E29A4"/>
    <w:rsid w:val="004E2A80"/>
    <w:rsid w:val="004E4318"/>
    <w:rsid w:val="004E4A70"/>
    <w:rsid w:val="004E4EF6"/>
    <w:rsid w:val="004E52AA"/>
    <w:rsid w:val="004E5A6F"/>
    <w:rsid w:val="004E7434"/>
    <w:rsid w:val="004F03DE"/>
    <w:rsid w:val="004F0850"/>
    <w:rsid w:val="004F200E"/>
    <w:rsid w:val="004F3AD8"/>
    <w:rsid w:val="004F49C2"/>
    <w:rsid w:val="004F5CE9"/>
    <w:rsid w:val="004F7A3E"/>
    <w:rsid w:val="00500F01"/>
    <w:rsid w:val="005013FE"/>
    <w:rsid w:val="0050315E"/>
    <w:rsid w:val="0050437F"/>
    <w:rsid w:val="005051A8"/>
    <w:rsid w:val="00505D63"/>
    <w:rsid w:val="005100C2"/>
    <w:rsid w:val="005108E9"/>
    <w:rsid w:val="00510FCA"/>
    <w:rsid w:val="00511202"/>
    <w:rsid w:val="00511FA5"/>
    <w:rsid w:val="0051233A"/>
    <w:rsid w:val="00512419"/>
    <w:rsid w:val="0051253D"/>
    <w:rsid w:val="005125B0"/>
    <w:rsid w:val="0051423C"/>
    <w:rsid w:val="005146D2"/>
    <w:rsid w:val="00514A24"/>
    <w:rsid w:val="0051571A"/>
    <w:rsid w:val="00515F20"/>
    <w:rsid w:val="00516226"/>
    <w:rsid w:val="005201FD"/>
    <w:rsid w:val="00520975"/>
    <w:rsid w:val="00520F75"/>
    <w:rsid w:val="005225FE"/>
    <w:rsid w:val="0052532F"/>
    <w:rsid w:val="0052664B"/>
    <w:rsid w:val="00531446"/>
    <w:rsid w:val="00531E38"/>
    <w:rsid w:val="00531EF7"/>
    <w:rsid w:val="00533747"/>
    <w:rsid w:val="005342FF"/>
    <w:rsid w:val="005356BC"/>
    <w:rsid w:val="005360EB"/>
    <w:rsid w:val="0053793F"/>
    <w:rsid w:val="00541A7B"/>
    <w:rsid w:val="00541CD7"/>
    <w:rsid w:val="00542421"/>
    <w:rsid w:val="005433C2"/>
    <w:rsid w:val="005437E3"/>
    <w:rsid w:val="005438A7"/>
    <w:rsid w:val="00544AB8"/>
    <w:rsid w:val="005465DA"/>
    <w:rsid w:val="0054664F"/>
    <w:rsid w:val="00546C45"/>
    <w:rsid w:val="00547FF4"/>
    <w:rsid w:val="00550FF2"/>
    <w:rsid w:val="0055168C"/>
    <w:rsid w:val="00553566"/>
    <w:rsid w:val="00553A3C"/>
    <w:rsid w:val="00555C0E"/>
    <w:rsid w:val="005560A6"/>
    <w:rsid w:val="00556CAE"/>
    <w:rsid w:val="00557682"/>
    <w:rsid w:val="0055797A"/>
    <w:rsid w:val="00561042"/>
    <w:rsid w:val="005612A5"/>
    <w:rsid w:val="005619DC"/>
    <w:rsid w:val="00562354"/>
    <w:rsid w:val="00562C94"/>
    <w:rsid w:val="00562E26"/>
    <w:rsid w:val="00562FC4"/>
    <w:rsid w:val="00563486"/>
    <w:rsid w:val="00564089"/>
    <w:rsid w:val="00570411"/>
    <w:rsid w:val="00571BEC"/>
    <w:rsid w:val="005720C1"/>
    <w:rsid w:val="00572CA5"/>
    <w:rsid w:val="00573769"/>
    <w:rsid w:val="00574119"/>
    <w:rsid w:val="005749BD"/>
    <w:rsid w:val="00575BD4"/>
    <w:rsid w:val="0057676F"/>
    <w:rsid w:val="00576825"/>
    <w:rsid w:val="005772E7"/>
    <w:rsid w:val="005818CB"/>
    <w:rsid w:val="005818D8"/>
    <w:rsid w:val="0058245D"/>
    <w:rsid w:val="00582EA5"/>
    <w:rsid w:val="00582EDA"/>
    <w:rsid w:val="0058403C"/>
    <w:rsid w:val="00584418"/>
    <w:rsid w:val="00584DED"/>
    <w:rsid w:val="00585394"/>
    <w:rsid w:val="005857D6"/>
    <w:rsid w:val="00585A62"/>
    <w:rsid w:val="00586EC4"/>
    <w:rsid w:val="00587B92"/>
    <w:rsid w:val="00590953"/>
    <w:rsid w:val="0059129C"/>
    <w:rsid w:val="005923EB"/>
    <w:rsid w:val="005924A0"/>
    <w:rsid w:val="005936F5"/>
    <w:rsid w:val="00594F77"/>
    <w:rsid w:val="0059506E"/>
    <w:rsid w:val="005962FD"/>
    <w:rsid w:val="005966D9"/>
    <w:rsid w:val="00597A6B"/>
    <w:rsid w:val="005A194E"/>
    <w:rsid w:val="005A1D8D"/>
    <w:rsid w:val="005A2B15"/>
    <w:rsid w:val="005A418D"/>
    <w:rsid w:val="005A593B"/>
    <w:rsid w:val="005A5D50"/>
    <w:rsid w:val="005A7BC5"/>
    <w:rsid w:val="005B1627"/>
    <w:rsid w:val="005B18B4"/>
    <w:rsid w:val="005B2C95"/>
    <w:rsid w:val="005B2CFD"/>
    <w:rsid w:val="005B2E5B"/>
    <w:rsid w:val="005B3115"/>
    <w:rsid w:val="005B3DB9"/>
    <w:rsid w:val="005B49CA"/>
    <w:rsid w:val="005B5437"/>
    <w:rsid w:val="005B68F2"/>
    <w:rsid w:val="005B7D6B"/>
    <w:rsid w:val="005C1AE3"/>
    <w:rsid w:val="005C2AE9"/>
    <w:rsid w:val="005C3A5F"/>
    <w:rsid w:val="005C3B81"/>
    <w:rsid w:val="005C432A"/>
    <w:rsid w:val="005C5B18"/>
    <w:rsid w:val="005C606D"/>
    <w:rsid w:val="005C6236"/>
    <w:rsid w:val="005C652A"/>
    <w:rsid w:val="005D07B1"/>
    <w:rsid w:val="005D2335"/>
    <w:rsid w:val="005D3B20"/>
    <w:rsid w:val="005D4158"/>
    <w:rsid w:val="005D432F"/>
    <w:rsid w:val="005D46CE"/>
    <w:rsid w:val="005D73FB"/>
    <w:rsid w:val="005E09A8"/>
    <w:rsid w:val="005E1E50"/>
    <w:rsid w:val="005E2239"/>
    <w:rsid w:val="005E327F"/>
    <w:rsid w:val="005E49EB"/>
    <w:rsid w:val="005E600E"/>
    <w:rsid w:val="005E6685"/>
    <w:rsid w:val="005E780E"/>
    <w:rsid w:val="005F0689"/>
    <w:rsid w:val="005F2543"/>
    <w:rsid w:val="005F2E8F"/>
    <w:rsid w:val="005F3187"/>
    <w:rsid w:val="005F35ED"/>
    <w:rsid w:val="005F374E"/>
    <w:rsid w:val="005F3855"/>
    <w:rsid w:val="005F4523"/>
    <w:rsid w:val="005F4D28"/>
    <w:rsid w:val="005F5B17"/>
    <w:rsid w:val="005F634B"/>
    <w:rsid w:val="006009EA"/>
    <w:rsid w:val="00601A5F"/>
    <w:rsid w:val="00602533"/>
    <w:rsid w:val="00603011"/>
    <w:rsid w:val="006056EB"/>
    <w:rsid w:val="00606443"/>
    <w:rsid w:val="00606943"/>
    <w:rsid w:val="0060777A"/>
    <w:rsid w:val="006110F6"/>
    <w:rsid w:val="0061172E"/>
    <w:rsid w:val="00611E45"/>
    <w:rsid w:val="0061298A"/>
    <w:rsid w:val="0061318D"/>
    <w:rsid w:val="00613EB9"/>
    <w:rsid w:val="00614319"/>
    <w:rsid w:val="00615425"/>
    <w:rsid w:val="00616694"/>
    <w:rsid w:val="00616B70"/>
    <w:rsid w:val="00616F93"/>
    <w:rsid w:val="0061759A"/>
    <w:rsid w:val="0061785D"/>
    <w:rsid w:val="006202FF"/>
    <w:rsid w:val="0062082E"/>
    <w:rsid w:val="00620F2B"/>
    <w:rsid w:val="00623AED"/>
    <w:rsid w:val="00623B71"/>
    <w:rsid w:val="0062405D"/>
    <w:rsid w:val="00624567"/>
    <w:rsid w:val="0062491B"/>
    <w:rsid w:val="00625DEA"/>
    <w:rsid w:val="00625E96"/>
    <w:rsid w:val="00626183"/>
    <w:rsid w:val="006264EB"/>
    <w:rsid w:val="0063173E"/>
    <w:rsid w:val="00631A18"/>
    <w:rsid w:val="00633EF2"/>
    <w:rsid w:val="00634580"/>
    <w:rsid w:val="00634D37"/>
    <w:rsid w:val="0063584D"/>
    <w:rsid w:val="006366C2"/>
    <w:rsid w:val="00637E02"/>
    <w:rsid w:val="00643F46"/>
    <w:rsid w:val="00643FED"/>
    <w:rsid w:val="00645657"/>
    <w:rsid w:val="006477A6"/>
    <w:rsid w:val="006503A1"/>
    <w:rsid w:val="0065084A"/>
    <w:rsid w:val="006509C2"/>
    <w:rsid w:val="00651054"/>
    <w:rsid w:val="00651374"/>
    <w:rsid w:val="006514EB"/>
    <w:rsid w:val="00652D60"/>
    <w:rsid w:val="006535F9"/>
    <w:rsid w:val="006538DE"/>
    <w:rsid w:val="00653BD8"/>
    <w:rsid w:val="0065485F"/>
    <w:rsid w:val="00654B51"/>
    <w:rsid w:val="006554C4"/>
    <w:rsid w:val="0065600F"/>
    <w:rsid w:val="00657A4F"/>
    <w:rsid w:val="00657FA3"/>
    <w:rsid w:val="00660E19"/>
    <w:rsid w:val="00662F5D"/>
    <w:rsid w:val="00663270"/>
    <w:rsid w:val="00663EE7"/>
    <w:rsid w:val="00664106"/>
    <w:rsid w:val="00664E97"/>
    <w:rsid w:val="006659A6"/>
    <w:rsid w:val="00665DBB"/>
    <w:rsid w:val="00666D6F"/>
    <w:rsid w:val="00667B3E"/>
    <w:rsid w:val="00667D80"/>
    <w:rsid w:val="006709F2"/>
    <w:rsid w:val="00670C0B"/>
    <w:rsid w:val="00670DE9"/>
    <w:rsid w:val="006712B7"/>
    <w:rsid w:val="0067284E"/>
    <w:rsid w:val="006742AC"/>
    <w:rsid w:val="00674606"/>
    <w:rsid w:val="006749ED"/>
    <w:rsid w:val="00674EF8"/>
    <w:rsid w:val="006773AB"/>
    <w:rsid w:val="00677668"/>
    <w:rsid w:val="0067798E"/>
    <w:rsid w:val="00677C7C"/>
    <w:rsid w:val="006805A9"/>
    <w:rsid w:val="00680812"/>
    <w:rsid w:val="0068277F"/>
    <w:rsid w:val="00682ECA"/>
    <w:rsid w:val="00682F60"/>
    <w:rsid w:val="00684218"/>
    <w:rsid w:val="00684747"/>
    <w:rsid w:val="006852B0"/>
    <w:rsid w:val="0068732E"/>
    <w:rsid w:val="006878F9"/>
    <w:rsid w:val="0069062F"/>
    <w:rsid w:val="00690A3B"/>
    <w:rsid w:val="0069107B"/>
    <w:rsid w:val="0069161D"/>
    <w:rsid w:val="006929D1"/>
    <w:rsid w:val="006936BF"/>
    <w:rsid w:val="00694006"/>
    <w:rsid w:val="00695882"/>
    <w:rsid w:val="00696A29"/>
    <w:rsid w:val="006974AA"/>
    <w:rsid w:val="006974F4"/>
    <w:rsid w:val="00697750"/>
    <w:rsid w:val="006A07FA"/>
    <w:rsid w:val="006A39E2"/>
    <w:rsid w:val="006A5255"/>
    <w:rsid w:val="006A6231"/>
    <w:rsid w:val="006B0030"/>
    <w:rsid w:val="006B2388"/>
    <w:rsid w:val="006B25E8"/>
    <w:rsid w:val="006B35C2"/>
    <w:rsid w:val="006B42E5"/>
    <w:rsid w:val="006C07DD"/>
    <w:rsid w:val="006C18F8"/>
    <w:rsid w:val="006C19BE"/>
    <w:rsid w:val="006C2DD6"/>
    <w:rsid w:val="006C2DEB"/>
    <w:rsid w:val="006C3453"/>
    <w:rsid w:val="006C5CA4"/>
    <w:rsid w:val="006C60AF"/>
    <w:rsid w:val="006C78EF"/>
    <w:rsid w:val="006D01FA"/>
    <w:rsid w:val="006D0BCE"/>
    <w:rsid w:val="006D1082"/>
    <w:rsid w:val="006D17CB"/>
    <w:rsid w:val="006D31BC"/>
    <w:rsid w:val="006D362B"/>
    <w:rsid w:val="006D3E0C"/>
    <w:rsid w:val="006D4034"/>
    <w:rsid w:val="006D40DB"/>
    <w:rsid w:val="006D47B3"/>
    <w:rsid w:val="006D4A87"/>
    <w:rsid w:val="006D4E49"/>
    <w:rsid w:val="006D54A3"/>
    <w:rsid w:val="006D6519"/>
    <w:rsid w:val="006D6F96"/>
    <w:rsid w:val="006D7518"/>
    <w:rsid w:val="006D7F9D"/>
    <w:rsid w:val="006D7FFB"/>
    <w:rsid w:val="006E0562"/>
    <w:rsid w:val="006E0628"/>
    <w:rsid w:val="006E072F"/>
    <w:rsid w:val="006E08F7"/>
    <w:rsid w:val="006E14B6"/>
    <w:rsid w:val="006E3BF8"/>
    <w:rsid w:val="006E44E1"/>
    <w:rsid w:val="006E4604"/>
    <w:rsid w:val="006E4AD5"/>
    <w:rsid w:val="006E4DCF"/>
    <w:rsid w:val="006E53CB"/>
    <w:rsid w:val="006E6266"/>
    <w:rsid w:val="006E69A4"/>
    <w:rsid w:val="006E7045"/>
    <w:rsid w:val="006E793A"/>
    <w:rsid w:val="006E7D39"/>
    <w:rsid w:val="006F08D3"/>
    <w:rsid w:val="006F18B6"/>
    <w:rsid w:val="006F1A9F"/>
    <w:rsid w:val="006F24D4"/>
    <w:rsid w:val="006F3FDC"/>
    <w:rsid w:val="006F4ACD"/>
    <w:rsid w:val="006F5F1C"/>
    <w:rsid w:val="006F6040"/>
    <w:rsid w:val="006F64E0"/>
    <w:rsid w:val="006F78FC"/>
    <w:rsid w:val="00702697"/>
    <w:rsid w:val="00703F6D"/>
    <w:rsid w:val="007041BA"/>
    <w:rsid w:val="007049BF"/>
    <w:rsid w:val="00704E76"/>
    <w:rsid w:val="00704FC7"/>
    <w:rsid w:val="00705F4E"/>
    <w:rsid w:val="0071021F"/>
    <w:rsid w:val="00711037"/>
    <w:rsid w:val="00711364"/>
    <w:rsid w:val="00711E36"/>
    <w:rsid w:val="007121CD"/>
    <w:rsid w:val="00712554"/>
    <w:rsid w:val="007128B8"/>
    <w:rsid w:val="00712EE7"/>
    <w:rsid w:val="007131EE"/>
    <w:rsid w:val="007133C8"/>
    <w:rsid w:val="007139F8"/>
    <w:rsid w:val="007141D3"/>
    <w:rsid w:val="007142DC"/>
    <w:rsid w:val="00714E3A"/>
    <w:rsid w:val="00715201"/>
    <w:rsid w:val="00716D8A"/>
    <w:rsid w:val="0071748C"/>
    <w:rsid w:val="00717558"/>
    <w:rsid w:val="00717A52"/>
    <w:rsid w:val="00720BBC"/>
    <w:rsid w:val="00722680"/>
    <w:rsid w:val="0072691E"/>
    <w:rsid w:val="00730F54"/>
    <w:rsid w:val="00732AEA"/>
    <w:rsid w:val="00732C86"/>
    <w:rsid w:val="007334A0"/>
    <w:rsid w:val="00733677"/>
    <w:rsid w:val="007339A9"/>
    <w:rsid w:val="00733AA6"/>
    <w:rsid w:val="00735764"/>
    <w:rsid w:val="0073592F"/>
    <w:rsid w:val="007363B2"/>
    <w:rsid w:val="007437D3"/>
    <w:rsid w:val="007444C3"/>
    <w:rsid w:val="00744C0C"/>
    <w:rsid w:val="0074556F"/>
    <w:rsid w:val="007456BD"/>
    <w:rsid w:val="007458E2"/>
    <w:rsid w:val="0074640F"/>
    <w:rsid w:val="0074695C"/>
    <w:rsid w:val="00747DD2"/>
    <w:rsid w:val="00750EA3"/>
    <w:rsid w:val="007510D0"/>
    <w:rsid w:val="00751499"/>
    <w:rsid w:val="00752A35"/>
    <w:rsid w:val="00753093"/>
    <w:rsid w:val="0075321A"/>
    <w:rsid w:val="00753557"/>
    <w:rsid w:val="00756B8F"/>
    <w:rsid w:val="007577D7"/>
    <w:rsid w:val="00760EE5"/>
    <w:rsid w:val="00761AF1"/>
    <w:rsid w:val="00762EA8"/>
    <w:rsid w:val="00763081"/>
    <w:rsid w:val="007642F0"/>
    <w:rsid w:val="007649C3"/>
    <w:rsid w:val="0076636D"/>
    <w:rsid w:val="00766CCD"/>
    <w:rsid w:val="00766DF5"/>
    <w:rsid w:val="007672A9"/>
    <w:rsid w:val="0077276C"/>
    <w:rsid w:val="0077298C"/>
    <w:rsid w:val="0077325A"/>
    <w:rsid w:val="0077531C"/>
    <w:rsid w:val="00776EBA"/>
    <w:rsid w:val="007820CD"/>
    <w:rsid w:val="007825EA"/>
    <w:rsid w:val="00782B0B"/>
    <w:rsid w:val="00784DA6"/>
    <w:rsid w:val="00785927"/>
    <w:rsid w:val="0078680F"/>
    <w:rsid w:val="00787726"/>
    <w:rsid w:val="007910F9"/>
    <w:rsid w:val="007934BA"/>
    <w:rsid w:val="00793E0A"/>
    <w:rsid w:val="00794386"/>
    <w:rsid w:val="0079586F"/>
    <w:rsid w:val="00796625"/>
    <w:rsid w:val="00797F10"/>
    <w:rsid w:val="007A0CA3"/>
    <w:rsid w:val="007A47DD"/>
    <w:rsid w:val="007A502F"/>
    <w:rsid w:val="007A53C3"/>
    <w:rsid w:val="007A7271"/>
    <w:rsid w:val="007B0762"/>
    <w:rsid w:val="007B181F"/>
    <w:rsid w:val="007B19FC"/>
    <w:rsid w:val="007B2280"/>
    <w:rsid w:val="007B2719"/>
    <w:rsid w:val="007B2CE2"/>
    <w:rsid w:val="007B3251"/>
    <w:rsid w:val="007B4183"/>
    <w:rsid w:val="007B5EB9"/>
    <w:rsid w:val="007B621F"/>
    <w:rsid w:val="007B667C"/>
    <w:rsid w:val="007B71B4"/>
    <w:rsid w:val="007C1911"/>
    <w:rsid w:val="007C2D7A"/>
    <w:rsid w:val="007C2ED8"/>
    <w:rsid w:val="007C3955"/>
    <w:rsid w:val="007C3D36"/>
    <w:rsid w:val="007C41C1"/>
    <w:rsid w:val="007C479B"/>
    <w:rsid w:val="007C5FDE"/>
    <w:rsid w:val="007C70DB"/>
    <w:rsid w:val="007C77B5"/>
    <w:rsid w:val="007D0051"/>
    <w:rsid w:val="007D0DF9"/>
    <w:rsid w:val="007D197F"/>
    <w:rsid w:val="007D19E5"/>
    <w:rsid w:val="007D2CB8"/>
    <w:rsid w:val="007D4A53"/>
    <w:rsid w:val="007D6D3D"/>
    <w:rsid w:val="007E0B32"/>
    <w:rsid w:val="007E0CE1"/>
    <w:rsid w:val="007E17E1"/>
    <w:rsid w:val="007E1870"/>
    <w:rsid w:val="007E20A8"/>
    <w:rsid w:val="007E2C6F"/>
    <w:rsid w:val="007E2E87"/>
    <w:rsid w:val="007E5015"/>
    <w:rsid w:val="007E55B5"/>
    <w:rsid w:val="007E56EB"/>
    <w:rsid w:val="007E5B7A"/>
    <w:rsid w:val="007E643F"/>
    <w:rsid w:val="007E6780"/>
    <w:rsid w:val="007E75BA"/>
    <w:rsid w:val="007F0767"/>
    <w:rsid w:val="007F2DFE"/>
    <w:rsid w:val="007F341A"/>
    <w:rsid w:val="007F37F8"/>
    <w:rsid w:val="007F40A9"/>
    <w:rsid w:val="007F4937"/>
    <w:rsid w:val="007F49AF"/>
    <w:rsid w:val="007F4CEF"/>
    <w:rsid w:val="007F4D99"/>
    <w:rsid w:val="007F506B"/>
    <w:rsid w:val="007F60ED"/>
    <w:rsid w:val="007F6A08"/>
    <w:rsid w:val="007F6C55"/>
    <w:rsid w:val="007F72B9"/>
    <w:rsid w:val="007F7F43"/>
    <w:rsid w:val="00802592"/>
    <w:rsid w:val="00803AA6"/>
    <w:rsid w:val="00805713"/>
    <w:rsid w:val="00806DFC"/>
    <w:rsid w:val="008077FD"/>
    <w:rsid w:val="0080787D"/>
    <w:rsid w:val="00810761"/>
    <w:rsid w:val="008130F4"/>
    <w:rsid w:val="0081316C"/>
    <w:rsid w:val="00813874"/>
    <w:rsid w:val="0081452C"/>
    <w:rsid w:val="008146AE"/>
    <w:rsid w:val="008146D5"/>
    <w:rsid w:val="00815651"/>
    <w:rsid w:val="00816801"/>
    <w:rsid w:val="00816861"/>
    <w:rsid w:val="00817962"/>
    <w:rsid w:val="00820442"/>
    <w:rsid w:val="00820722"/>
    <w:rsid w:val="00820D05"/>
    <w:rsid w:val="008219B7"/>
    <w:rsid w:val="00821A56"/>
    <w:rsid w:val="008233BA"/>
    <w:rsid w:val="00823F5A"/>
    <w:rsid w:val="008240DE"/>
    <w:rsid w:val="008243B0"/>
    <w:rsid w:val="0082680D"/>
    <w:rsid w:val="008269ED"/>
    <w:rsid w:val="00826E07"/>
    <w:rsid w:val="00827EFF"/>
    <w:rsid w:val="00827F48"/>
    <w:rsid w:val="00830116"/>
    <w:rsid w:val="00830AD8"/>
    <w:rsid w:val="0083193A"/>
    <w:rsid w:val="00832BC7"/>
    <w:rsid w:val="00833401"/>
    <w:rsid w:val="008342D2"/>
    <w:rsid w:val="0083514A"/>
    <w:rsid w:val="00835817"/>
    <w:rsid w:val="008362C5"/>
    <w:rsid w:val="00836417"/>
    <w:rsid w:val="00837D08"/>
    <w:rsid w:val="00837E3C"/>
    <w:rsid w:val="00837F89"/>
    <w:rsid w:val="00841744"/>
    <w:rsid w:val="008424C7"/>
    <w:rsid w:val="00842C64"/>
    <w:rsid w:val="00843716"/>
    <w:rsid w:val="00844F7A"/>
    <w:rsid w:val="00845A42"/>
    <w:rsid w:val="00846269"/>
    <w:rsid w:val="008518A7"/>
    <w:rsid w:val="00851E2D"/>
    <w:rsid w:val="00853B39"/>
    <w:rsid w:val="00855142"/>
    <w:rsid w:val="008556FF"/>
    <w:rsid w:val="00856F27"/>
    <w:rsid w:val="00857053"/>
    <w:rsid w:val="008608A0"/>
    <w:rsid w:val="00860A58"/>
    <w:rsid w:val="00860BBD"/>
    <w:rsid w:val="00862658"/>
    <w:rsid w:val="0086344C"/>
    <w:rsid w:val="00864D57"/>
    <w:rsid w:val="0086530E"/>
    <w:rsid w:val="008665E2"/>
    <w:rsid w:val="0087032F"/>
    <w:rsid w:val="00870461"/>
    <w:rsid w:val="008707D9"/>
    <w:rsid w:val="008727E6"/>
    <w:rsid w:val="0087283F"/>
    <w:rsid w:val="00872CAF"/>
    <w:rsid w:val="0087404C"/>
    <w:rsid w:val="00874554"/>
    <w:rsid w:val="00874EB2"/>
    <w:rsid w:val="0087529C"/>
    <w:rsid w:val="0087596E"/>
    <w:rsid w:val="00875998"/>
    <w:rsid w:val="0087735B"/>
    <w:rsid w:val="00877AAA"/>
    <w:rsid w:val="00880722"/>
    <w:rsid w:val="00880DF4"/>
    <w:rsid w:val="0088185F"/>
    <w:rsid w:val="00881B2F"/>
    <w:rsid w:val="008844F7"/>
    <w:rsid w:val="00884BC3"/>
    <w:rsid w:val="0089054A"/>
    <w:rsid w:val="0089105E"/>
    <w:rsid w:val="008910A9"/>
    <w:rsid w:val="00891A6B"/>
    <w:rsid w:val="00891D20"/>
    <w:rsid w:val="0089262B"/>
    <w:rsid w:val="008933A5"/>
    <w:rsid w:val="00893520"/>
    <w:rsid w:val="008949CC"/>
    <w:rsid w:val="00894D8B"/>
    <w:rsid w:val="008951D5"/>
    <w:rsid w:val="0089657F"/>
    <w:rsid w:val="008976C7"/>
    <w:rsid w:val="008978C3"/>
    <w:rsid w:val="00897C0F"/>
    <w:rsid w:val="008A0972"/>
    <w:rsid w:val="008A29B7"/>
    <w:rsid w:val="008A3096"/>
    <w:rsid w:val="008A3D20"/>
    <w:rsid w:val="008A6B54"/>
    <w:rsid w:val="008A705C"/>
    <w:rsid w:val="008A70C6"/>
    <w:rsid w:val="008B0469"/>
    <w:rsid w:val="008B11FF"/>
    <w:rsid w:val="008B23F1"/>
    <w:rsid w:val="008B2D0C"/>
    <w:rsid w:val="008B4FC3"/>
    <w:rsid w:val="008B55A0"/>
    <w:rsid w:val="008B639C"/>
    <w:rsid w:val="008B6C42"/>
    <w:rsid w:val="008C1DA4"/>
    <w:rsid w:val="008C2298"/>
    <w:rsid w:val="008C2E6F"/>
    <w:rsid w:val="008C3917"/>
    <w:rsid w:val="008C430E"/>
    <w:rsid w:val="008C49EC"/>
    <w:rsid w:val="008C5D1F"/>
    <w:rsid w:val="008C5DAC"/>
    <w:rsid w:val="008C68AA"/>
    <w:rsid w:val="008D5C65"/>
    <w:rsid w:val="008D5E7B"/>
    <w:rsid w:val="008D6B84"/>
    <w:rsid w:val="008E10F6"/>
    <w:rsid w:val="008E1820"/>
    <w:rsid w:val="008E2F26"/>
    <w:rsid w:val="008E3B55"/>
    <w:rsid w:val="008E47F4"/>
    <w:rsid w:val="008E4F93"/>
    <w:rsid w:val="008E5F89"/>
    <w:rsid w:val="008E714B"/>
    <w:rsid w:val="008E76C7"/>
    <w:rsid w:val="008E7A89"/>
    <w:rsid w:val="008F163C"/>
    <w:rsid w:val="008F1994"/>
    <w:rsid w:val="008F1B3C"/>
    <w:rsid w:val="008F2B6A"/>
    <w:rsid w:val="008F3F68"/>
    <w:rsid w:val="008F4F29"/>
    <w:rsid w:val="008F5811"/>
    <w:rsid w:val="00900841"/>
    <w:rsid w:val="00902181"/>
    <w:rsid w:val="0090218D"/>
    <w:rsid w:val="00902E9A"/>
    <w:rsid w:val="00903B98"/>
    <w:rsid w:val="00903EE7"/>
    <w:rsid w:val="0090489A"/>
    <w:rsid w:val="0090606C"/>
    <w:rsid w:val="0090669C"/>
    <w:rsid w:val="00906BBB"/>
    <w:rsid w:val="009115A3"/>
    <w:rsid w:val="00911DEF"/>
    <w:rsid w:val="00912293"/>
    <w:rsid w:val="00912C79"/>
    <w:rsid w:val="009135FD"/>
    <w:rsid w:val="009137B9"/>
    <w:rsid w:val="0091646E"/>
    <w:rsid w:val="00917D36"/>
    <w:rsid w:val="0092103D"/>
    <w:rsid w:val="00921378"/>
    <w:rsid w:val="00921696"/>
    <w:rsid w:val="009218E2"/>
    <w:rsid w:val="00921EDD"/>
    <w:rsid w:val="0092273C"/>
    <w:rsid w:val="00922F8B"/>
    <w:rsid w:val="00923F82"/>
    <w:rsid w:val="00924975"/>
    <w:rsid w:val="00924FED"/>
    <w:rsid w:val="009256FB"/>
    <w:rsid w:val="00926806"/>
    <w:rsid w:val="00926FD8"/>
    <w:rsid w:val="00927284"/>
    <w:rsid w:val="00927C4F"/>
    <w:rsid w:val="009303F9"/>
    <w:rsid w:val="00930849"/>
    <w:rsid w:val="00931EEA"/>
    <w:rsid w:val="009327A8"/>
    <w:rsid w:val="00932959"/>
    <w:rsid w:val="0093496A"/>
    <w:rsid w:val="00940D54"/>
    <w:rsid w:val="009410A3"/>
    <w:rsid w:val="009438D6"/>
    <w:rsid w:val="00944D25"/>
    <w:rsid w:val="00944F13"/>
    <w:rsid w:val="0094520D"/>
    <w:rsid w:val="00945EBD"/>
    <w:rsid w:val="00946009"/>
    <w:rsid w:val="00946312"/>
    <w:rsid w:val="009501C3"/>
    <w:rsid w:val="00950C73"/>
    <w:rsid w:val="00952B5E"/>
    <w:rsid w:val="009530C6"/>
    <w:rsid w:val="009543E4"/>
    <w:rsid w:val="0095485D"/>
    <w:rsid w:val="0095541B"/>
    <w:rsid w:val="00955D8A"/>
    <w:rsid w:val="00955E23"/>
    <w:rsid w:val="00956022"/>
    <w:rsid w:val="00956120"/>
    <w:rsid w:val="00956588"/>
    <w:rsid w:val="0095661C"/>
    <w:rsid w:val="0095696B"/>
    <w:rsid w:val="00957AE0"/>
    <w:rsid w:val="00957B21"/>
    <w:rsid w:val="009612CB"/>
    <w:rsid w:val="00965A51"/>
    <w:rsid w:val="00965BA5"/>
    <w:rsid w:val="00966D59"/>
    <w:rsid w:val="00967919"/>
    <w:rsid w:val="00970455"/>
    <w:rsid w:val="00970EB1"/>
    <w:rsid w:val="00971F36"/>
    <w:rsid w:val="00972254"/>
    <w:rsid w:val="00972ED5"/>
    <w:rsid w:val="009734E7"/>
    <w:rsid w:val="00973BD7"/>
    <w:rsid w:val="00973EB3"/>
    <w:rsid w:val="00974885"/>
    <w:rsid w:val="0097507F"/>
    <w:rsid w:val="009755DD"/>
    <w:rsid w:val="00975678"/>
    <w:rsid w:val="009763D9"/>
    <w:rsid w:val="009773ED"/>
    <w:rsid w:val="00977777"/>
    <w:rsid w:val="009809E8"/>
    <w:rsid w:val="00981036"/>
    <w:rsid w:val="00983C3D"/>
    <w:rsid w:val="00985F08"/>
    <w:rsid w:val="009878A8"/>
    <w:rsid w:val="0099054D"/>
    <w:rsid w:val="0099124F"/>
    <w:rsid w:val="00991B28"/>
    <w:rsid w:val="00993DDB"/>
    <w:rsid w:val="009949CD"/>
    <w:rsid w:val="00996772"/>
    <w:rsid w:val="009A2C1F"/>
    <w:rsid w:val="009A3B41"/>
    <w:rsid w:val="009A4E30"/>
    <w:rsid w:val="009A7175"/>
    <w:rsid w:val="009A7718"/>
    <w:rsid w:val="009B0962"/>
    <w:rsid w:val="009B1F58"/>
    <w:rsid w:val="009B1F87"/>
    <w:rsid w:val="009B36E6"/>
    <w:rsid w:val="009B3C99"/>
    <w:rsid w:val="009B552C"/>
    <w:rsid w:val="009B5C96"/>
    <w:rsid w:val="009B5CAB"/>
    <w:rsid w:val="009B7AD1"/>
    <w:rsid w:val="009C0F97"/>
    <w:rsid w:val="009C11CE"/>
    <w:rsid w:val="009C1289"/>
    <w:rsid w:val="009C2E60"/>
    <w:rsid w:val="009C3AB3"/>
    <w:rsid w:val="009C44FE"/>
    <w:rsid w:val="009C4FB1"/>
    <w:rsid w:val="009C5310"/>
    <w:rsid w:val="009C59AB"/>
    <w:rsid w:val="009C7BBB"/>
    <w:rsid w:val="009C7C3A"/>
    <w:rsid w:val="009C7DDD"/>
    <w:rsid w:val="009D1CBE"/>
    <w:rsid w:val="009D2B81"/>
    <w:rsid w:val="009D6EDB"/>
    <w:rsid w:val="009D7035"/>
    <w:rsid w:val="009E091A"/>
    <w:rsid w:val="009E09E3"/>
    <w:rsid w:val="009E133A"/>
    <w:rsid w:val="009E2259"/>
    <w:rsid w:val="009E25FD"/>
    <w:rsid w:val="009E2750"/>
    <w:rsid w:val="009E2860"/>
    <w:rsid w:val="009E435B"/>
    <w:rsid w:val="009E5B59"/>
    <w:rsid w:val="009E608D"/>
    <w:rsid w:val="009E664A"/>
    <w:rsid w:val="009E7F83"/>
    <w:rsid w:val="009F024C"/>
    <w:rsid w:val="009F078B"/>
    <w:rsid w:val="009F0AE9"/>
    <w:rsid w:val="009F0B85"/>
    <w:rsid w:val="009F118F"/>
    <w:rsid w:val="009F1578"/>
    <w:rsid w:val="009F2B03"/>
    <w:rsid w:val="009F3193"/>
    <w:rsid w:val="009F31A0"/>
    <w:rsid w:val="009F3E8E"/>
    <w:rsid w:val="009F44D1"/>
    <w:rsid w:val="009F46E1"/>
    <w:rsid w:val="00A01830"/>
    <w:rsid w:val="00A02148"/>
    <w:rsid w:val="00A025CE"/>
    <w:rsid w:val="00A02BF1"/>
    <w:rsid w:val="00A02F32"/>
    <w:rsid w:val="00A03510"/>
    <w:rsid w:val="00A03D75"/>
    <w:rsid w:val="00A03F65"/>
    <w:rsid w:val="00A04903"/>
    <w:rsid w:val="00A04B2C"/>
    <w:rsid w:val="00A051B0"/>
    <w:rsid w:val="00A061BD"/>
    <w:rsid w:val="00A06702"/>
    <w:rsid w:val="00A0684E"/>
    <w:rsid w:val="00A07248"/>
    <w:rsid w:val="00A10C29"/>
    <w:rsid w:val="00A110C2"/>
    <w:rsid w:val="00A110DA"/>
    <w:rsid w:val="00A1132E"/>
    <w:rsid w:val="00A11552"/>
    <w:rsid w:val="00A11F01"/>
    <w:rsid w:val="00A11F22"/>
    <w:rsid w:val="00A12B8E"/>
    <w:rsid w:val="00A12E84"/>
    <w:rsid w:val="00A13FEA"/>
    <w:rsid w:val="00A170A2"/>
    <w:rsid w:val="00A20285"/>
    <w:rsid w:val="00A20787"/>
    <w:rsid w:val="00A2178A"/>
    <w:rsid w:val="00A21E47"/>
    <w:rsid w:val="00A220B5"/>
    <w:rsid w:val="00A2456B"/>
    <w:rsid w:val="00A2697E"/>
    <w:rsid w:val="00A2794D"/>
    <w:rsid w:val="00A27C79"/>
    <w:rsid w:val="00A27E9C"/>
    <w:rsid w:val="00A3005B"/>
    <w:rsid w:val="00A30751"/>
    <w:rsid w:val="00A30B0C"/>
    <w:rsid w:val="00A318D7"/>
    <w:rsid w:val="00A31935"/>
    <w:rsid w:val="00A329E9"/>
    <w:rsid w:val="00A32B6E"/>
    <w:rsid w:val="00A331BA"/>
    <w:rsid w:val="00A33B17"/>
    <w:rsid w:val="00A33EFB"/>
    <w:rsid w:val="00A34A61"/>
    <w:rsid w:val="00A3586F"/>
    <w:rsid w:val="00A36971"/>
    <w:rsid w:val="00A400D6"/>
    <w:rsid w:val="00A40255"/>
    <w:rsid w:val="00A40504"/>
    <w:rsid w:val="00A4247E"/>
    <w:rsid w:val="00A42798"/>
    <w:rsid w:val="00A47298"/>
    <w:rsid w:val="00A50E4E"/>
    <w:rsid w:val="00A51328"/>
    <w:rsid w:val="00A515E3"/>
    <w:rsid w:val="00A516E8"/>
    <w:rsid w:val="00A52482"/>
    <w:rsid w:val="00A53C1C"/>
    <w:rsid w:val="00A5499F"/>
    <w:rsid w:val="00A549FA"/>
    <w:rsid w:val="00A5521B"/>
    <w:rsid w:val="00A56698"/>
    <w:rsid w:val="00A56705"/>
    <w:rsid w:val="00A56CF7"/>
    <w:rsid w:val="00A57331"/>
    <w:rsid w:val="00A5742C"/>
    <w:rsid w:val="00A574F2"/>
    <w:rsid w:val="00A61740"/>
    <w:rsid w:val="00A628CB"/>
    <w:rsid w:val="00A630C5"/>
    <w:rsid w:val="00A637C5"/>
    <w:rsid w:val="00A63D67"/>
    <w:rsid w:val="00A64ABD"/>
    <w:rsid w:val="00A65B8E"/>
    <w:rsid w:val="00A66DC1"/>
    <w:rsid w:val="00A67722"/>
    <w:rsid w:val="00A679D2"/>
    <w:rsid w:val="00A710FE"/>
    <w:rsid w:val="00A71E08"/>
    <w:rsid w:val="00A742FA"/>
    <w:rsid w:val="00A7449C"/>
    <w:rsid w:val="00A753AA"/>
    <w:rsid w:val="00A76401"/>
    <w:rsid w:val="00A76A03"/>
    <w:rsid w:val="00A824C2"/>
    <w:rsid w:val="00A82AEC"/>
    <w:rsid w:val="00A83280"/>
    <w:rsid w:val="00A85A47"/>
    <w:rsid w:val="00A86B3F"/>
    <w:rsid w:val="00A8701F"/>
    <w:rsid w:val="00A870A5"/>
    <w:rsid w:val="00A874DF"/>
    <w:rsid w:val="00A87751"/>
    <w:rsid w:val="00A87DC1"/>
    <w:rsid w:val="00A91446"/>
    <w:rsid w:val="00A92AA3"/>
    <w:rsid w:val="00A949F0"/>
    <w:rsid w:val="00A971C6"/>
    <w:rsid w:val="00AA1B7B"/>
    <w:rsid w:val="00AA3063"/>
    <w:rsid w:val="00AA3121"/>
    <w:rsid w:val="00AA430E"/>
    <w:rsid w:val="00AA44DF"/>
    <w:rsid w:val="00AA462D"/>
    <w:rsid w:val="00AA4943"/>
    <w:rsid w:val="00AA7647"/>
    <w:rsid w:val="00AB129A"/>
    <w:rsid w:val="00AB5738"/>
    <w:rsid w:val="00AB648C"/>
    <w:rsid w:val="00AB6CC9"/>
    <w:rsid w:val="00AB6F67"/>
    <w:rsid w:val="00AB6FD7"/>
    <w:rsid w:val="00AB7161"/>
    <w:rsid w:val="00AC1340"/>
    <w:rsid w:val="00AC1FF7"/>
    <w:rsid w:val="00AC2165"/>
    <w:rsid w:val="00AC2BA0"/>
    <w:rsid w:val="00AC4764"/>
    <w:rsid w:val="00AC4CDE"/>
    <w:rsid w:val="00AC5C6E"/>
    <w:rsid w:val="00AC761E"/>
    <w:rsid w:val="00AD00E7"/>
    <w:rsid w:val="00AD098A"/>
    <w:rsid w:val="00AD0CE1"/>
    <w:rsid w:val="00AD159C"/>
    <w:rsid w:val="00AD1CE3"/>
    <w:rsid w:val="00AD1FD1"/>
    <w:rsid w:val="00AD209D"/>
    <w:rsid w:val="00AD2733"/>
    <w:rsid w:val="00AD2D5C"/>
    <w:rsid w:val="00AD2F17"/>
    <w:rsid w:val="00AD342C"/>
    <w:rsid w:val="00AD38EE"/>
    <w:rsid w:val="00AD3D78"/>
    <w:rsid w:val="00AD5566"/>
    <w:rsid w:val="00AD6850"/>
    <w:rsid w:val="00AE1264"/>
    <w:rsid w:val="00AE2D91"/>
    <w:rsid w:val="00AE3C5A"/>
    <w:rsid w:val="00AE44D0"/>
    <w:rsid w:val="00AE50BE"/>
    <w:rsid w:val="00AE5D77"/>
    <w:rsid w:val="00AE6444"/>
    <w:rsid w:val="00AE6EC1"/>
    <w:rsid w:val="00AF1755"/>
    <w:rsid w:val="00AF17D7"/>
    <w:rsid w:val="00AF1EA8"/>
    <w:rsid w:val="00AF2794"/>
    <w:rsid w:val="00AF3392"/>
    <w:rsid w:val="00AF4719"/>
    <w:rsid w:val="00AF5260"/>
    <w:rsid w:val="00AF5703"/>
    <w:rsid w:val="00AF6130"/>
    <w:rsid w:val="00AF7236"/>
    <w:rsid w:val="00B00838"/>
    <w:rsid w:val="00B00D5A"/>
    <w:rsid w:val="00B023A0"/>
    <w:rsid w:val="00B04B49"/>
    <w:rsid w:val="00B0684A"/>
    <w:rsid w:val="00B10DC4"/>
    <w:rsid w:val="00B1240C"/>
    <w:rsid w:val="00B1259A"/>
    <w:rsid w:val="00B12642"/>
    <w:rsid w:val="00B137B6"/>
    <w:rsid w:val="00B14258"/>
    <w:rsid w:val="00B14AF3"/>
    <w:rsid w:val="00B15DED"/>
    <w:rsid w:val="00B15F4C"/>
    <w:rsid w:val="00B16667"/>
    <w:rsid w:val="00B16FA4"/>
    <w:rsid w:val="00B203F5"/>
    <w:rsid w:val="00B2042C"/>
    <w:rsid w:val="00B22A05"/>
    <w:rsid w:val="00B22FCC"/>
    <w:rsid w:val="00B24C7E"/>
    <w:rsid w:val="00B30511"/>
    <w:rsid w:val="00B30D80"/>
    <w:rsid w:val="00B32325"/>
    <w:rsid w:val="00B33128"/>
    <w:rsid w:val="00B3394C"/>
    <w:rsid w:val="00B33C36"/>
    <w:rsid w:val="00B3442F"/>
    <w:rsid w:val="00B34BF6"/>
    <w:rsid w:val="00B35FA2"/>
    <w:rsid w:val="00B36C7B"/>
    <w:rsid w:val="00B36D2D"/>
    <w:rsid w:val="00B37B3D"/>
    <w:rsid w:val="00B41E27"/>
    <w:rsid w:val="00B42B41"/>
    <w:rsid w:val="00B4492D"/>
    <w:rsid w:val="00B47569"/>
    <w:rsid w:val="00B50605"/>
    <w:rsid w:val="00B51675"/>
    <w:rsid w:val="00B52528"/>
    <w:rsid w:val="00B60838"/>
    <w:rsid w:val="00B6098F"/>
    <w:rsid w:val="00B62128"/>
    <w:rsid w:val="00B62BFB"/>
    <w:rsid w:val="00B647DC"/>
    <w:rsid w:val="00B65025"/>
    <w:rsid w:val="00B6705A"/>
    <w:rsid w:val="00B71EE8"/>
    <w:rsid w:val="00B74C2E"/>
    <w:rsid w:val="00B751AD"/>
    <w:rsid w:val="00B7528F"/>
    <w:rsid w:val="00B76CF5"/>
    <w:rsid w:val="00B770C1"/>
    <w:rsid w:val="00B77520"/>
    <w:rsid w:val="00B8122D"/>
    <w:rsid w:val="00B826AC"/>
    <w:rsid w:val="00B82894"/>
    <w:rsid w:val="00B833B2"/>
    <w:rsid w:val="00B834E1"/>
    <w:rsid w:val="00B84A21"/>
    <w:rsid w:val="00B855C3"/>
    <w:rsid w:val="00B86F40"/>
    <w:rsid w:val="00B876DF"/>
    <w:rsid w:val="00B87DFA"/>
    <w:rsid w:val="00B9080C"/>
    <w:rsid w:val="00B920C8"/>
    <w:rsid w:val="00B94F78"/>
    <w:rsid w:val="00B951A9"/>
    <w:rsid w:val="00B95BB0"/>
    <w:rsid w:val="00B9609F"/>
    <w:rsid w:val="00B97536"/>
    <w:rsid w:val="00BA16E3"/>
    <w:rsid w:val="00BA2A4C"/>
    <w:rsid w:val="00BA2C2E"/>
    <w:rsid w:val="00BA3622"/>
    <w:rsid w:val="00BA369F"/>
    <w:rsid w:val="00BA4EC7"/>
    <w:rsid w:val="00BA54A2"/>
    <w:rsid w:val="00BA738E"/>
    <w:rsid w:val="00BA75A4"/>
    <w:rsid w:val="00BA76E3"/>
    <w:rsid w:val="00BA7FC1"/>
    <w:rsid w:val="00BB1407"/>
    <w:rsid w:val="00BB268E"/>
    <w:rsid w:val="00BB2928"/>
    <w:rsid w:val="00BB31A1"/>
    <w:rsid w:val="00BB4737"/>
    <w:rsid w:val="00BB48CB"/>
    <w:rsid w:val="00BB4CD5"/>
    <w:rsid w:val="00BB5D87"/>
    <w:rsid w:val="00BB6565"/>
    <w:rsid w:val="00BB757E"/>
    <w:rsid w:val="00BB7709"/>
    <w:rsid w:val="00BB786E"/>
    <w:rsid w:val="00BC0E91"/>
    <w:rsid w:val="00BC19F5"/>
    <w:rsid w:val="00BC394B"/>
    <w:rsid w:val="00BC4529"/>
    <w:rsid w:val="00BC5A70"/>
    <w:rsid w:val="00BC6044"/>
    <w:rsid w:val="00BC6338"/>
    <w:rsid w:val="00BC6C28"/>
    <w:rsid w:val="00BD0112"/>
    <w:rsid w:val="00BD133F"/>
    <w:rsid w:val="00BD230F"/>
    <w:rsid w:val="00BD28F2"/>
    <w:rsid w:val="00BD39D1"/>
    <w:rsid w:val="00BD4D46"/>
    <w:rsid w:val="00BD5CB0"/>
    <w:rsid w:val="00BE0132"/>
    <w:rsid w:val="00BE1036"/>
    <w:rsid w:val="00BE1299"/>
    <w:rsid w:val="00BE226E"/>
    <w:rsid w:val="00BE295F"/>
    <w:rsid w:val="00BE347D"/>
    <w:rsid w:val="00BE3AA1"/>
    <w:rsid w:val="00BE4F3F"/>
    <w:rsid w:val="00BE5D46"/>
    <w:rsid w:val="00BE637E"/>
    <w:rsid w:val="00BE6D81"/>
    <w:rsid w:val="00BE7022"/>
    <w:rsid w:val="00BF201C"/>
    <w:rsid w:val="00BF32A5"/>
    <w:rsid w:val="00BF331B"/>
    <w:rsid w:val="00BF4349"/>
    <w:rsid w:val="00BF565C"/>
    <w:rsid w:val="00C00085"/>
    <w:rsid w:val="00C01A1E"/>
    <w:rsid w:val="00C022D7"/>
    <w:rsid w:val="00C02B09"/>
    <w:rsid w:val="00C0316E"/>
    <w:rsid w:val="00C043B7"/>
    <w:rsid w:val="00C04783"/>
    <w:rsid w:val="00C065EE"/>
    <w:rsid w:val="00C06946"/>
    <w:rsid w:val="00C07B5E"/>
    <w:rsid w:val="00C07C88"/>
    <w:rsid w:val="00C11424"/>
    <w:rsid w:val="00C1181F"/>
    <w:rsid w:val="00C141EC"/>
    <w:rsid w:val="00C143CE"/>
    <w:rsid w:val="00C14B15"/>
    <w:rsid w:val="00C15A9F"/>
    <w:rsid w:val="00C16342"/>
    <w:rsid w:val="00C1716C"/>
    <w:rsid w:val="00C17596"/>
    <w:rsid w:val="00C22FF9"/>
    <w:rsid w:val="00C24F87"/>
    <w:rsid w:val="00C24FF1"/>
    <w:rsid w:val="00C252AC"/>
    <w:rsid w:val="00C312F3"/>
    <w:rsid w:val="00C3160C"/>
    <w:rsid w:val="00C32079"/>
    <w:rsid w:val="00C3224C"/>
    <w:rsid w:val="00C32288"/>
    <w:rsid w:val="00C32D04"/>
    <w:rsid w:val="00C33F5F"/>
    <w:rsid w:val="00C34A18"/>
    <w:rsid w:val="00C375DB"/>
    <w:rsid w:val="00C37CFD"/>
    <w:rsid w:val="00C4102F"/>
    <w:rsid w:val="00C42D21"/>
    <w:rsid w:val="00C43087"/>
    <w:rsid w:val="00C43D0B"/>
    <w:rsid w:val="00C44143"/>
    <w:rsid w:val="00C44D82"/>
    <w:rsid w:val="00C45D02"/>
    <w:rsid w:val="00C45D59"/>
    <w:rsid w:val="00C46603"/>
    <w:rsid w:val="00C470DD"/>
    <w:rsid w:val="00C50278"/>
    <w:rsid w:val="00C528D9"/>
    <w:rsid w:val="00C53B3E"/>
    <w:rsid w:val="00C557D4"/>
    <w:rsid w:val="00C6036B"/>
    <w:rsid w:val="00C61C89"/>
    <w:rsid w:val="00C622B3"/>
    <w:rsid w:val="00C62754"/>
    <w:rsid w:val="00C627EB"/>
    <w:rsid w:val="00C65244"/>
    <w:rsid w:val="00C65412"/>
    <w:rsid w:val="00C656B1"/>
    <w:rsid w:val="00C666E5"/>
    <w:rsid w:val="00C66B0B"/>
    <w:rsid w:val="00C6785E"/>
    <w:rsid w:val="00C67ED4"/>
    <w:rsid w:val="00C67F62"/>
    <w:rsid w:val="00C714CD"/>
    <w:rsid w:val="00C71AA0"/>
    <w:rsid w:val="00C71D14"/>
    <w:rsid w:val="00C727B2"/>
    <w:rsid w:val="00C7431D"/>
    <w:rsid w:val="00C7476E"/>
    <w:rsid w:val="00C75105"/>
    <w:rsid w:val="00C754D2"/>
    <w:rsid w:val="00C76E97"/>
    <w:rsid w:val="00C7776F"/>
    <w:rsid w:val="00C77A38"/>
    <w:rsid w:val="00C80E20"/>
    <w:rsid w:val="00C824E4"/>
    <w:rsid w:val="00C84150"/>
    <w:rsid w:val="00C849F1"/>
    <w:rsid w:val="00C85A79"/>
    <w:rsid w:val="00C86C8C"/>
    <w:rsid w:val="00C90D7A"/>
    <w:rsid w:val="00C90DBC"/>
    <w:rsid w:val="00C914E5"/>
    <w:rsid w:val="00C91544"/>
    <w:rsid w:val="00C91D00"/>
    <w:rsid w:val="00C92140"/>
    <w:rsid w:val="00C92BAC"/>
    <w:rsid w:val="00C93C4B"/>
    <w:rsid w:val="00C95503"/>
    <w:rsid w:val="00C95B78"/>
    <w:rsid w:val="00C96884"/>
    <w:rsid w:val="00C971DF"/>
    <w:rsid w:val="00C97FEA"/>
    <w:rsid w:val="00CA10B9"/>
    <w:rsid w:val="00CA190F"/>
    <w:rsid w:val="00CA27F0"/>
    <w:rsid w:val="00CA2B02"/>
    <w:rsid w:val="00CA38B6"/>
    <w:rsid w:val="00CA4603"/>
    <w:rsid w:val="00CA4E27"/>
    <w:rsid w:val="00CA5DAA"/>
    <w:rsid w:val="00CA6031"/>
    <w:rsid w:val="00CA622E"/>
    <w:rsid w:val="00CA767F"/>
    <w:rsid w:val="00CB01F4"/>
    <w:rsid w:val="00CB090A"/>
    <w:rsid w:val="00CB0E28"/>
    <w:rsid w:val="00CB1826"/>
    <w:rsid w:val="00CB1AEC"/>
    <w:rsid w:val="00CB35BB"/>
    <w:rsid w:val="00CB7537"/>
    <w:rsid w:val="00CB7C6C"/>
    <w:rsid w:val="00CC070F"/>
    <w:rsid w:val="00CC1161"/>
    <w:rsid w:val="00CC1992"/>
    <w:rsid w:val="00CC1F10"/>
    <w:rsid w:val="00CC5DB1"/>
    <w:rsid w:val="00CC5F42"/>
    <w:rsid w:val="00CC6759"/>
    <w:rsid w:val="00CC76DD"/>
    <w:rsid w:val="00CC78F9"/>
    <w:rsid w:val="00CD08A9"/>
    <w:rsid w:val="00CD10E0"/>
    <w:rsid w:val="00CD1EAD"/>
    <w:rsid w:val="00CD2BAB"/>
    <w:rsid w:val="00CD2D73"/>
    <w:rsid w:val="00CD408B"/>
    <w:rsid w:val="00CD5851"/>
    <w:rsid w:val="00CD63B9"/>
    <w:rsid w:val="00CD6CC3"/>
    <w:rsid w:val="00CD78BF"/>
    <w:rsid w:val="00CE04FA"/>
    <w:rsid w:val="00CE1855"/>
    <w:rsid w:val="00CE1B23"/>
    <w:rsid w:val="00CE20D5"/>
    <w:rsid w:val="00CE216D"/>
    <w:rsid w:val="00CE2541"/>
    <w:rsid w:val="00CE30C7"/>
    <w:rsid w:val="00CE4C04"/>
    <w:rsid w:val="00CE5C61"/>
    <w:rsid w:val="00CE660F"/>
    <w:rsid w:val="00CE684A"/>
    <w:rsid w:val="00CE685E"/>
    <w:rsid w:val="00CE778A"/>
    <w:rsid w:val="00CF1079"/>
    <w:rsid w:val="00CF1FFD"/>
    <w:rsid w:val="00CF264C"/>
    <w:rsid w:val="00CF2BF5"/>
    <w:rsid w:val="00CF30CD"/>
    <w:rsid w:val="00CF608F"/>
    <w:rsid w:val="00D00C93"/>
    <w:rsid w:val="00D0215A"/>
    <w:rsid w:val="00D03264"/>
    <w:rsid w:val="00D04CE9"/>
    <w:rsid w:val="00D05305"/>
    <w:rsid w:val="00D053C3"/>
    <w:rsid w:val="00D054F0"/>
    <w:rsid w:val="00D05A01"/>
    <w:rsid w:val="00D06403"/>
    <w:rsid w:val="00D06F77"/>
    <w:rsid w:val="00D07258"/>
    <w:rsid w:val="00D07C60"/>
    <w:rsid w:val="00D1292C"/>
    <w:rsid w:val="00D14F7A"/>
    <w:rsid w:val="00D15BC8"/>
    <w:rsid w:val="00D15CE4"/>
    <w:rsid w:val="00D16D86"/>
    <w:rsid w:val="00D17C55"/>
    <w:rsid w:val="00D21AA2"/>
    <w:rsid w:val="00D21B93"/>
    <w:rsid w:val="00D2265D"/>
    <w:rsid w:val="00D23766"/>
    <w:rsid w:val="00D23AF9"/>
    <w:rsid w:val="00D246A3"/>
    <w:rsid w:val="00D2526C"/>
    <w:rsid w:val="00D26209"/>
    <w:rsid w:val="00D27BE2"/>
    <w:rsid w:val="00D30687"/>
    <w:rsid w:val="00D306E2"/>
    <w:rsid w:val="00D30988"/>
    <w:rsid w:val="00D31631"/>
    <w:rsid w:val="00D31C93"/>
    <w:rsid w:val="00D32AB5"/>
    <w:rsid w:val="00D34007"/>
    <w:rsid w:val="00D34DCE"/>
    <w:rsid w:val="00D35E5C"/>
    <w:rsid w:val="00D400BD"/>
    <w:rsid w:val="00D41D29"/>
    <w:rsid w:val="00D421BC"/>
    <w:rsid w:val="00D421D0"/>
    <w:rsid w:val="00D42E65"/>
    <w:rsid w:val="00D461BD"/>
    <w:rsid w:val="00D46393"/>
    <w:rsid w:val="00D46814"/>
    <w:rsid w:val="00D5130B"/>
    <w:rsid w:val="00D53A3C"/>
    <w:rsid w:val="00D54A40"/>
    <w:rsid w:val="00D55B33"/>
    <w:rsid w:val="00D55BA5"/>
    <w:rsid w:val="00D55E01"/>
    <w:rsid w:val="00D57ADA"/>
    <w:rsid w:val="00D607DB"/>
    <w:rsid w:val="00D609D3"/>
    <w:rsid w:val="00D60A68"/>
    <w:rsid w:val="00D60CE1"/>
    <w:rsid w:val="00D611BE"/>
    <w:rsid w:val="00D6135C"/>
    <w:rsid w:val="00D620CC"/>
    <w:rsid w:val="00D639E4"/>
    <w:rsid w:val="00D647A5"/>
    <w:rsid w:val="00D6578B"/>
    <w:rsid w:val="00D65D58"/>
    <w:rsid w:val="00D66788"/>
    <w:rsid w:val="00D677F7"/>
    <w:rsid w:val="00D67841"/>
    <w:rsid w:val="00D7004C"/>
    <w:rsid w:val="00D7111E"/>
    <w:rsid w:val="00D711F2"/>
    <w:rsid w:val="00D7263D"/>
    <w:rsid w:val="00D74109"/>
    <w:rsid w:val="00D7470C"/>
    <w:rsid w:val="00D7492C"/>
    <w:rsid w:val="00D75D97"/>
    <w:rsid w:val="00D7601A"/>
    <w:rsid w:val="00D7627F"/>
    <w:rsid w:val="00D77111"/>
    <w:rsid w:val="00D77A6C"/>
    <w:rsid w:val="00D809AC"/>
    <w:rsid w:val="00D80EAA"/>
    <w:rsid w:val="00D80EDD"/>
    <w:rsid w:val="00D8118C"/>
    <w:rsid w:val="00D811AF"/>
    <w:rsid w:val="00D816A9"/>
    <w:rsid w:val="00D843CF"/>
    <w:rsid w:val="00D84A71"/>
    <w:rsid w:val="00D84B16"/>
    <w:rsid w:val="00D853F8"/>
    <w:rsid w:val="00D85926"/>
    <w:rsid w:val="00D85D44"/>
    <w:rsid w:val="00D85E9C"/>
    <w:rsid w:val="00D86202"/>
    <w:rsid w:val="00D863E4"/>
    <w:rsid w:val="00D873FF"/>
    <w:rsid w:val="00D9025F"/>
    <w:rsid w:val="00D90DD1"/>
    <w:rsid w:val="00D91CF3"/>
    <w:rsid w:val="00D91E86"/>
    <w:rsid w:val="00D92712"/>
    <w:rsid w:val="00D938DC"/>
    <w:rsid w:val="00D9453D"/>
    <w:rsid w:val="00D95154"/>
    <w:rsid w:val="00D956BD"/>
    <w:rsid w:val="00D95BE2"/>
    <w:rsid w:val="00D95C9A"/>
    <w:rsid w:val="00D966CA"/>
    <w:rsid w:val="00D96E84"/>
    <w:rsid w:val="00D975F0"/>
    <w:rsid w:val="00D97EBA"/>
    <w:rsid w:val="00DA0323"/>
    <w:rsid w:val="00DA1AC6"/>
    <w:rsid w:val="00DA2637"/>
    <w:rsid w:val="00DA2B78"/>
    <w:rsid w:val="00DA383E"/>
    <w:rsid w:val="00DA3B89"/>
    <w:rsid w:val="00DA4EBE"/>
    <w:rsid w:val="00DA576F"/>
    <w:rsid w:val="00DA59A2"/>
    <w:rsid w:val="00DA64FB"/>
    <w:rsid w:val="00DA7D5A"/>
    <w:rsid w:val="00DB053B"/>
    <w:rsid w:val="00DB523F"/>
    <w:rsid w:val="00DB5DBA"/>
    <w:rsid w:val="00DB5F44"/>
    <w:rsid w:val="00DB6073"/>
    <w:rsid w:val="00DB6FF4"/>
    <w:rsid w:val="00DC00E7"/>
    <w:rsid w:val="00DC59CA"/>
    <w:rsid w:val="00DC65D1"/>
    <w:rsid w:val="00DC67A1"/>
    <w:rsid w:val="00DC6C62"/>
    <w:rsid w:val="00DC6D06"/>
    <w:rsid w:val="00DC728E"/>
    <w:rsid w:val="00DC777D"/>
    <w:rsid w:val="00DD0B34"/>
    <w:rsid w:val="00DD21FD"/>
    <w:rsid w:val="00DD3E32"/>
    <w:rsid w:val="00DD4991"/>
    <w:rsid w:val="00DD634E"/>
    <w:rsid w:val="00DD7CE9"/>
    <w:rsid w:val="00DE0B43"/>
    <w:rsid w:val="00DE0E8C"/>
    <w:rsid w:val="00DE1907"/>
    <w:rsid w:val="00DE2472"/>
    <w:rsid w:val="00DE250E"/>
    <w:rsid w:val="00DE2583"/>
    <w:rsid w:val="00DE3081"/>
    <w:rsid w:val="00DE353A"/>
    <w:rsid w:val="00DE4880"/>
    <w:rsid w:val="00DE51DE"/>
    <w:rsid w:val="00DE57F4"/>
    <w:rsid w:val="00DE5A45"/>
    <w:rsid w:val="00DE6DE3"/>
    <w:rsid w:val="00DE7052"/>
    <w:rsid w:val="00DE7FD6"/>
    <w:rsid w:val="00DF060B"/>
    <w:rsid w:val="00DF2118"/>
    <w:rsid w:val="00DF2196"/>
    <w:rsid w:val="00DF56A5"/>
    <w:rsid w:val="00DF56A8"/>
    <w:rsid w:val="00DF670B"/>
    <w:rsid w:val="00DF779D"/>
    <w:rsid w:val="00DF77EA"/>
    <w:rsid w:val="00E00D7D"/>
    <w:rsid w:val="00E0110D"/>
    <w:rsid w:val="00E02CFC"/>
    <w:rsid w:val="00E034EE"/>
    <w:rsid w:val="00E04418"/>
    <w:rsid w:val="00E047E7"/>
    <w:rsid w:val="00E06444"/>
    <w:rsid w:val="00E07335"/>
    <w:rsid w:val="00E10B7D"/>
    <w:rsid w:val="00E10FD9"/>
    <w:rsid w:val="00E12B5B"/>
    <w:rsid w:val="00E141F7"/>
    <w:rsid w:val="00E150E8"/>
    <w:rsid w:val="00E15252"/>
    <w:rsid w:val="00E1574B"/>
    <w:rsid w:val="00E15C82"/>
    <w:rsid w:val="00E168BD"/>
    <w:rsid w:val="00E1757D"/>
    <w:rsid w:val="00E17BA5"/>
    <w:rsid w:val="00E2050E"/>
    <w:rsid w:val="00E20C93"/>
    <w:rsid w:val="00E20D0A"/>
    <w:rsid w:val="00E215F3"/>
    <w:rsid w:val="00E22123"/>
    <w:rsid w:val="00E225A7"/>
    <w:rsid w:val="00E22CD4"/>
    <w:rsid w:val="00E24BD5"/>
    <w:rsid w:val="00E26A13"/>
    <w:rsid w:val="00E26D4D"/>
    <w:rsid w:val="00E30352"/>
    <w:rsid w:val="00E3086A"/>
    <w:rsid w:val="00E314F6"/>
    <w:rsid w:val="00E31553"/>
    <w:rsid w:val="00E31BE7"/>
    <w:rsid w:val="00E31CFB"/>
    <w:rsid w:val="00E327B7"/>
    <w:rsid w:val="00E34247"/>
    <w:rsid w:val="00E3430E"/>
    <w:rsid w:val="00E34AC6"/>
    <w:rsid w:val="00E35C3F"/>
    <w:rsid w:val="00E36BF0"/>
    <w:rsid w:val="00E37815"/>
    <w:rsid w:val="00E37F7F"/>
    <w:rsid w:val="00E43429"/>
    <w:rsid w:val="00E44093"/>
    <w:rsid w:val="00E45F59"/>
    <w:rsid w:val="00E463E3"/>
    <w:rsid w:val="00E470AF"/>
    <w:rsid w:val="00E5042C"/>
    <w:rsid w:val="00E51A24"/>
    <w:rsid w:val="00E51C41"/>
    <w:rsid w:val="00E51FCB"/>
    <w:rsid w:val="00E523ED"/>
    <w:rsid w:val="00E52E7C"/>
    <w:rsid w:val="00E534D2"/>
    <w:rsid w:val="00E5475B"/>
    <w:rsid w:val="00E5529B"/>
    <w:rsid w:val="00E56D4A"/>
    <w:rsid w:val="00E5746D"/>
    <w:rsid w:val="00E5784C"/>
    <w:rsid w:val="00E63B17"/>
    <w:rsid w:val="00E64172"/>
    <w:rsid w:val="00E64321"/>
    <w:rsid w:val="00E64341"/>
    <w:rsid w:val="00E64443"/>
    <w:rsid w:val="00E66ABE"/>
    <w:rsid w:val="00E6781F"/>
    <w:rsid w:val="00E70673"/>
    <w:rsid w:val="00E71143"/>
    <w:rsid w:val="00E72B8D"/>
    <w:rsid w:val="00E72BD2"/>
    <w:rsid w:val="00E74428"/>
    <w:rsid w:val="00E7457A"/>
    <w:rsid w:val="00E74760"/>
    <w:rsid w:val="00E74A11"/>
    <w:rsid w:val="00E74C9E"/>
    <w:rsid w:val="00E74D1F"/>
    <w:rsid w:val="00E752AE"/>
    <w:rsid w:val="00E75647"/>
    <w:rsid w:val="00E80084"/>
    <w:rsid w:val="00E81A9D"/>
    <w:rsid w:val="00E81F3D"/>
    <w:rsid w:val="00E82B67"/>
    <w:rsid w:val="00E83353"/>
    <w:rsid w:val="00E839A7"/>
    <w:rsid w:val="00E8638C"/>
    <w:rsid w:val="00E874B2"/>
    <w:rsid w:val="00E87D7F"/>
    <w:rsid w:val="00E91958"/>
    <w:rsid w:val="00E92205"/>
    <w:rsid w:val="00E922DD"/>
    <w:rsid w:val="00E9394B"/>
    <w:rsid w:val="00E94846"/>
    <w:rsid w:val="00E94DEF"/>
    <w:rsid w:val="00E95203"/>
    <w:rsid w:val="00E95F0D"/>
    <w:rsid w:val="00E96400"/>
    <w:rsid w:val="00E96644"/>
    <w:rsid w:val="00E977EE"/>
    <w:rsid w:val="00E97C09"/>
    <w:rsid w:val="00EA0FD4"/>
    <w:rsid w:val="00EA1969"/>
    <w:rsid w:val="00EA3A9A"/>
    <w:rsid w:val="00EA5BF8"/>
    <w:rsid w:val="00EA7514"/>
    <w:rsid w:val="00EB04EC"/>
    <w:rsid w:val="00EB077D"/>
    <w:rsid w:val="00EB2BE7"/>
    <w:rsid w:val="00EB32D1"/>
    <w:rsid w:val="00EB3BE9"/>
    <w:rsid w:val="00EB44D1"/>
    <w:rsid w:val="00EB7F29"/>
    <w:rsid w:val="00EC096B"/>
    <w:rsid w:val="00EC0DB4"/>
    <w:rsid w:val="00EC1CC9"/>
    <w:rsid w:val="00EC2CBF"/>
    <w:rsid w:val="00EC3936"/>
    <w:rsid w:val="00EC4236"/>
    <w:rsid w:val="00EC42A8"/>
    <w:rsid w:val="00EC4799"/>
    <w:rsid w:val="00EC4BC3"/>
    <w:rsid w:val="00EC6470"/>
    <w:rsid w:val="00EC7A83"/>
    <w:rsid w:val="00ED0022"/>
    <w:rsid w:val="00ED13EA"/>
    <w:rsid w:val="00ED2F27"/>
    <w:rsid w:val="00ED385B"/>
    <w:rsid w:val="00ED432B"/>
    <w:rsid w:val="00ED5419"/>
    <w:rsid w:val="00ED6D3B"/>
    <w:rsid w:val="00EE43EC"/>
    <w:rsid w:val="00EE4D80"/>
    <w:rsid w:val="00EE51F4"/>
    <w:rsid w:val="00EE5A14"/>
    <w:rsid w:val="00EE5B89"/>
    <w:rsid w:val="00EE69C6"/>
    <w:rsid w:val="00EE6E68"/>
    <w:rsid w:val="00EE6EB4"/>
    <w:rsid w:val="00EE7E6A"/>
    <w:rsid w:val="00EF007C"/>
    <w:rsid w:val="00EF1DC5"/>
    <w:rsid w:val="00EF1F2F"/>
    <w:rsid w:val="00EF2E3D"/>
    <w:rsid w:val="00EF63DA"/>
    <w:rsid w:val="00EF6DED"/>
    <w:rsid w:val="00EF7617"/>
    <w:rsid w:val="00EF761B"/>
    <w:rsid w:val="00EF7D16"/>
    <w:rsid w:val="00F02712"/>
    <w:rsid w:val="00F04E36"/>
    <w:rsid w:val="00F04FF2"/>
    <w:rsid w:val="00F06C8A"/>
    <w:rsid w:val="00F06E50"/>
    <w:rsid w:val="00F07954"/>
    <w:rsid w:val="00F10EBB"/>
    <w:rsid w:val="00F10F2E"/>
    <w:rsid w:val="00F1347D"/>
    <w:rsid w:val="00F14151"/>
    <w:rsid w:val="00F15B13"/>
    <w:rsid w:val="00F160A0"/>
    <w:rsid w:val="00F16342"/>
    <w:rsid w:val="00F16FDB"/>
    <w:rsid w:val="00F172A2"/>
    <w:rsid w:val="00F17444"/>
    <w:rsid w:val="00F1787D"/>
    <w:rsid w:val="00F178C5"/>
    <w:rsid w:val="00F179B1"/>
    <w:rsid w:val="00F20622"/>
    <w:rsid w:val="00F208F0"/>
    <w:rsid w:val="00F20903"/>
    <w:rsid w:val="00F212DF"/>
    <w:rsid w:val="00F22651"/>
    <w:rsid w:val="00F232AA"/>
    <w:rsid w:val="00F23A53"/>
    <w:rsid w:val="00F24A80"/>
    <w:rsid w:val="00F24F65"/>
    <w:rsid w:val="00F24FBD"/>
    <w:rsid w:val="00F27019"/>
    <w:rsid w:val="00F279DE"/>
    <w:rsid w:val="00F300AD"/>
    <w:rsid w:val="00F31010"/>
    <w:rsid w:val="00F31DE8"/>
    <w:rsid w:val="00F3210D"/>
    <w:rsid w:val="00F33A48"/>
    <w:rsid w:val="00F33AD7"/>
    <w:rsid w:val="00F349D9"/>
    <w:rsid w:val="00F34FF8"/>
    <w:rsid w:val="00F37041"/>
    <w:rsid w:val="00F40414"/>
    <w:rsid w:val="00F40AA3"/>
    <w:rsid w:val="00F41180"/>
    <w:rsid w:val="00F428B2"/>
    <w:rsid w:val="00F432A6"/>
    <w:rsid w:val="00F43A93"/>
    <w:rsid w:val="00F44E12"/>
    <w:rsid w:val="00F4668A"/>
    <w:rsid w:val="00F46D09"/>
    <w:rsid w:val="00F4724D"/>
    <w:rsid w:val="00F477CC"/>
    <w:rsid w:val="00F5051B"/>
    <w:rsid w:val="00F50C2D"/>
    <w:rsid w:val="00F50C92"/>
    <w:rsid w:val="00F50CB7"/>
    <w:rsid w:val="00F50EF2"/>
    <w:rsid w:val="00F515C0"/>
    <w:rsid w:val="00F52214"/>
    <w:rsid w:val="00F53A03"/>
    <w:rsid w:val="00F53FCF"/>
    <w:rsid w:val="00F54063"/>
    <w:rsid w:val="00F55F36"/>
    <w:rsid w:val="00F57AC4"/>
    <w:rsid w:val="00F60975"/>
    <w:rsid w:val="00F61C69"/>
    <w:rsid w:val="00F61FF7"/>
    <w:rsid w:val="00F62639"/>
    <w:rsid w:val="00F63805"/>
    <w:rsid w:val="00F63A45"/>
    <w:rsid w:val="00F63CC1"/>
    <w:rsid w:val="00F641E4"/>
    <w:rsid w:val="00F64263"/>
    <w:rsid w:val="00F64D66"/>
    <w:rsid w:val="00F65757"/>
    <w:rsid w:val="00F66668"/>
    <w:rsid w:val="00F66AB8"/>
    <w:rsid w:val="00F66C5E"/>
    <w:rsid w:val="00F670A1"/>
    <w:rsid w:val="00F676B5"/>
    <w:rsid w:val="00F67D40"/>
    <w:rsid w:val="00F67DBD"/>
    <w:rsid w:val="00F70AD4"/>
    <w:rsid w:val="00F71C9D"/>
    <w:rsid w:val="00F746DB"/>
    <w:rsid w:val="00F7573E"/>
    <w:rsid w:val="00F7580E"/>
    <w:rsid w:val="00F76890"/>
    <w:rsid w:val="00F7710D"/>
    <w:rsid w:val="00F77944"/>
    <w:rsid w:val="00F77CD5"/>
    <w:rsid w:val="00F81BDC"/>
    <w:rsid w:val="00F81D81"/>
    <w:rsid w:val="00F821A7"/>
    <w:rsid w:val="00F83D6A"/>
    <w:rsid w:val="00F83D8F"/>
    <w:rsid w:val="00F84DC6"/>
    <w:rsid w:val="00F86C15"/>
    <w:rsid w:val="00F87D4A"/>
    <w:rsid w:val="00F90908"/>
    <w:rsid w:val="00F90F6F"/>
    <w:rsid w:val="00F91B32"/>
    <w:rsid w:val="00F91D02"/>
    <w:rsid w:val="00F9364C"/>
    <w:rsid w:val="00F94050"/>
    <w:rsid w:val="00F9440C"/>
    <w:rsid w:val="00F94596"/>
    <w:rsid w:val="00F94C19"/>
    <w:rsid w:val="00F9527E"/>
    <w:rsid w:val="00F95FB3"/>
    <w:rsid w:val="00F9628C"/>
    <w:rsid w:val="00F96428"/>
    <w:rsid w:val="00F977A2"/>
    <w:rsid w:val="00F97DBD"/>
    <w:rsid w:val="00FA226F"/>
    <w:rsid w:val="00FA23E6"/>
    <w:rsid w:val="00FA2C99"/>
    <w:rsid w:val="00FA32D6"/>
    <w:rsid w:val="00FA51BD"/>
    <w:rsid w:val="00FA651D"/>
    <w:rsid w:val="00FA7110"/>
    <w:rsid w:val="00FB2780"/>
    <w:rsid w:val="00FB30F6"/>
    <w:rsid w:val="00FB3F9E"/>
    <w:rsid w:val="00FB47EC"/>
    <w:rsid w:val="00FB6411"/>
    <w:rsid w:val="00FB6583"/>
    <w:rsid w:val="00FB6F2D"/>
    <w:rsid w:val="00FB72A8"/>
    <w:rsid w:val="00FB7AB9"/>
    <w:rsid w:val="00FC122F"/>
    <w:rsid w:val="00FC2FE7"/>
    <w:rsid w:val="00FD21BD"/>
    <w:rsid w:val="00FD2240"/>
    <w:rsid w:val="00FD30B1"/>
    <w:rsid w:val="00FD4C6D"/>
    <w:rsid w:val="00FD7374"/>
    <w:rsid w:val="00FD7934"/>
    <w:rsid w:val="00FE2621"/>
    <w:rsid w:val="00FE2894"/>
    <w:rsid w:val="00FE2A9E"/>
    <w:rsid w:val="00FE423F"/>
    <w:rsid w:val="00FE662F"/>
    <w:rsid w:val="00FE6C2A"/>
    <w:rsid w:val="00FE7E87"/>
    <w:rsid w:val="00FF0F6F"/>
    <w:rsid w:val="00FF3172"/>
    <w:rsid w:val="00FF355F"/>
    <w:rsid w:val="00FF4367"/>
    <w:rsid w:val="00FF48FA"/>
    <w:rsid w:val="00FF4FA1"/>
    <w:rsid w:val="00FF707B"/>
    <w:rsid w:val="00FF7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1D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71DF"/>
    <w:pPr>
      <w:spacing w:after="0" w:line="240" w:lineRule="auto"/>
    </w:pPr>
  </w:style>
  <w:style w:type="character" w:customStyle="1" w:styleId="FontStyle15">
    <w:name w:val="Font Style15"/>
    <w:rsid w:val="00C971DF"/>
    <w:rPr>
      <w:rFonts w:ascii="Bookman Old Style" w:hAnsi="Bookman Old Style" w:cs="Bookman Old Style"/>
      <w:sz w:val="20"/>
      <w:szCs w:val="20"/>
    </w:rPr>
  </w:style>
  <w:style w:type="paragraph" w:styleId="a4">
    <w:name w:val="List Paragraph"/>
    <w:basedOn w:val="a"/>
    <w:uiPriority w:val="34"/>
    <w:qFormat/>
    <w:rsid w:val="00134D88"/>
    <w:pPr>
      <w:widowControl w:val="0"/>
      <w:suppressAutoHyphens w:val="0"/>
      <w:autoSpaceDE w:val="0"/>
      <w:autoSpaceDN w:val="0"/>
      <w:adjustRightInd w:val="0"/>
      <w:ind w:left="720"/>
      <w:contextualSpacing/>
    </w:pPr>
    <w:rPr>
      <w:rFonts w:eastAsiaTheme="minorEastAsia"/>
      <w:sz w:val="20"/>
      <w:szCs w:val="20"/>
      <w:lang w:eastAsia="ru-RU"/>
    </w:rPr>
  </w:style>
  <w:style w:type="paragraph" w:styleId="a5">
    <w:name w:val="footnote text"/>
    <w:basedOn w:val="a"/>
    <w:link w:val="a6"/>
    <w:semiHidden/>
    <w:rsid w:val="001E454A"/>
    <w:pPr>
      <w:suppressAutoHyphens w:val="0"/>
    </w:pPr>
    <w:rPr>
      <w:sz w:val="20"/>
      <w:szCs w:val="20"/>
      <w:lang w:eastAsia="ru-RU"/>
    </w:rPr>
  </w:style>
  <w:style w:type="character" w:customStyle="1" w:styleId="a6">
    <w:name w:val="Текст сноски Знак"/>
    <w:basedOn w:val="a0"/>
    <w:link w:val="a5"/>
    <w:semiHidden/>
    <w:rsid w:val="001E454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06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14</Pages>
  <Words>6471</Words>
  <Characters>36890</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9</cp:revision>
  <dcterms:created xsi:type="dcterms:W3CDTF">2016-08-25T16:48:00Z</dcterms:created>
  <dcterms:modified xsi:type="dcterms:W3CDTF">2021-08-19T06:51:00Z</dcterms:modified>
</cp:coreProperties>
</file>